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4465" w:rsidRPr="00605D26" w:rsidRDefault="004B051F" w:rsidP="001A7C09">
      <w:pPr>
        <w:pBdr>
          <w:bottom w:val="single" w:sz="12" w:space="1" w:color="auto"/>
        </w:pBdr>
        <w:rPr>
          <w:rFonts w:ascii="Segoe UI Semibold" w:hAnsi="Segoe UI Semibold"/>
          <w:sz w:val="32"/>
          <w:szCs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2BE7216" wp14:editId="1F2B89FD">
            <wp:simplePos x="0" y="0"/>
            <wp:positionH relativeFrom="column">
              <wp:posOffset>4514850</wp:posOffset>
            </wp:positionH>
            <wp:positionV relativeFrom="paragraph">
              <wp:posOffset>-190500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5967">
        <w:rPr>
          <w:rFonts w:ascii="Segoe UI Semibold" w:hAnsi="Segoe UI Semibold"/>
          <w:sz w:val="32"/>
          <w:szCs w:val="32"/>
        </w:rPr>
        <w:t>Action Verb List</w:t>
      </w:r>
      <w:r w:rsidR="00257D2B">
        <w:rPr>
          <w:rFonts w:ascii="Segoe UI Semibold" w:hAnsi="Segoe UI Semibold"/>
          <w:sz w:val="32"/>
          <w:szCs w:val="32"/>
        </w:rPr>
        <w:t>: Resume Basics</w:t>
      </w:r>
      <w:r w:rsidR="008A5967">
        <w:rPr>
          <w:rFonts w:ascii="Segoe UI Semibold" w:hAnsi="Segoe UI Semibold"/>
          <w:sz w:val="32"/>
          <w:szCs w:val="32"/>
        </w:rPr>
        <w:t xml:space="preserve"> </w:t>
      </w:r>
    </w:p>
    <w:p w:rsidR="000D7DA5" w:rsidRPr="00624585" w:rsidRDefault="000D7DA5" w:rsidP="003C6145">
      <w:pPr>
        <w:rPr>
          <w:rFonts w:ascii="Segoe UI" w:hAnsi="Segoe UI" w:cs="Segoe UI"/>
          <w:b/>
          <w:sz w:val="16"/>
          <w:szCs w:val="16"/>
        </w:rPr>
      </w:pP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14"/>
        <w:gridCol w:w="2014"/>
        <w:gridCol w:w="2014"/>
        <w:gridCol w:w="2014"/>
        <w:gridCol w:w="2014"/>
      </w:tblGrid>
      <w:tr w:rsidR="003911C3" w:rsidTr="00624585">
        <w:tc>
          <w:tcPr>
            <w:tcW w:w="2014" w:type="dxa"/>
          </w:tcPr>
          <w:p w:rsidR="003911C3" w:rsidRPr="003911C3" w:rsidRDefault="003911C3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3911C3">
              <w:rPr>
                <w:rFonts w:ascii="Segoe UI" w:hAnsi="Segoe UI" w:cs="Segoe UI"/>
                <w:sz w:val="24"/>
                <w:szCs w:val="24"/>
              </w:rPr>
              <w:t>Accomplish</w:t>
            </w:r>
            <w:r>
              <w:rPr>
                <w:rFonts w:ascii="Segoe UI" w:hAnsi="Segoe UI" w:cs="Segoe UI"/>
                <w:sz w:val="24"/>
                <w:szCs w:val="24"/>
              </w:rPr>
              <w:t>ed</w:t>
            </w:r>
          </w:p>
        </w:tc>
        <w:tc>
          <w:tcPr>
            <w:tcW w:w="2014" w:type="dxa"/>
          </w:tcPr>
          <w:p w:rsidR="003911C3" w:rsidRPr="003911C3" w:rsidRDefault="003911C3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Consulted</w:t>
            </w:r>
          </w:p>
        </w:tc>
        <w:tc>
          <w:tcPr>
            <w:tcW w:w="2014" w:type="dxa"/>
          </w:tcPr>
          <w:p w:rsidR="003911C3" w:rsidRPr="003911C3" w:rsidRDefault="001B4EB7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Exceeded</w:t>
            </w:r>
          </w:p>
        </w:tc>
        <w:tc>
          <w:tcPr>
            <w:tcW w:w="2014" w:type="dxa"/>
          </w:tcPr>
          <w:p w:rsidR="003911C3" w:rsidRPr="003911C3" w:rsidRDefault="001502D0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Minimized</w:t>
            </w:r>
          </w:p>
        </w:tc>
        <w:tc>
          <w:tcPr>
            <w:tcW w:w="2014" w:type="dxa"/>
          </w:tcPr>
          <w:p w:rsidR="003911C3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Researched</w:t>
            </w:r>
          </w:p>
        </w:tc>
      </w:tr>
      <w:tr w:rsidR="003911C3" w:rsidTr="00624585">
        <w:tc>
          <w:tcPr>
            <w:tcW w:w="2014" w:type="dxa"/>
          </w:tcPr>
          <w:p w:rsidR="003911C3" w:rsidRPr="003911C3" w:rsidRDefault="003911C3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3911C3">
              <w:rPr>
                <w:rFonts w:ascii="Segoe UI" w:hAnsi="Segoe UI" w:cs="Segoe UI"/>
                <w:sz w:val="24"/>
                <w:szCs w:val="24"/>
              </w:rPr>
              <w:t>Achieve</w:t>
            </w:r>
            <w:r>
              <w:rPr>
                <w:rFonts w:ascii="Segoe UI" w:hAnsi="Segoe UI" w:cs="Segoe UI"/>
                <w:sz w:val="24"/>
                <w:szCs w:val="24"/>
              </w:rPr>
              <w:t>d</w:t>
            </w:r>
          </w:p>
        </w:tc>
        <w:tc>
          <w:tcPr>
            <w:tcW w:w="2014" w:type="dxa"/>
          </w:tcPr>
          <w:p w:rsidR="003911C3" w:rsidRPr="003911C3" w:rsidRDefault="003911C3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Contributed</w:t>
            </w:r>
          </w:p>
        </w:tc>
        <w:tc>
          <w:tcPr>
            <w:tcW w:w="2014" w:type="dxa"/>
          </w:tcPr>
          <w:p w:rsidR="003911C3" w:rsidRPr="003911C3" w:rsidRDefault="001B4EB7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Exceled</w:t>
            </w:r>
          </w:p>
        </w:tc>
        <w:tc>
          <w:tcPr>
            <w:tcW w:w="2014" w:type="dxa"/>
          </w:tcPr>
          <w:p w:rsidR="003911C3" w:rsidRPr="003911C3" w:rsidRDefault="001502D0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Modified</w:t>
            </w:r>
          </w:p>
        </w:tc>
        <w:tc>
          <w:tcPr>
            <w:tcW w:w="2014" w:type="dxa"/>
          </w:tcPr>
          <w:p w:rsidR="003911C3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Resolved</w:t>
            </w:r>
          </w:p>
        </w:tc>
      </w:tr>
      <w:tr w:rsidR="003911C3" w:rsidTr="00624585">
        <w:tc>
          <w:tcPr>
            <w:tcW w:w="2014" w:type="dxa"/>
          </w:tcPr>
          <w:p w:rsidR="003911C3" w:rsidRPr="003911C3" w:rsidRDefault="003911C3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3911C3">
              <w:rPr>
                <w:rFonts w:ascii="Segoe UI" w:hAnsi="Segoe UI" w:cs="Segoe UI"/>
                <w:sz w:val="24"/>
                <w:szCs w:val="24"/>
              </w:rPr>
              <w:t>Acquire</w:t>
            </w:r>
            <w:r>
              <w:rPr>
                <w:rFonts w:ascii="Segoe UI" w:hAnsi="Segoe UI" w:cs="Segoe UI"/>
                <w:sz w:val="24"/>
                <w:szCs w:val="24"/>
              </w:rPr>
              <w:t>d</w:t>
            </w:r>
          </w:p>
        </w:tc>
        <w:tc>
          <w:tcPr>
            <w:tcW w:w="2014" w:type="dxa"/>
          </w:tcPr>
          <w:p w:rsidR="003911C3" w:rsidRPr="003911C3" w:rsidRDefault="003911C3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Controlled</w:t>
            </w:r>
          </w:p>
        </w:tc>
        <w:tc>
          <w:tcPr>
            <w:tcW w:w="2014" w:type="dxa"/>
          </w:tcPr>
          <w:p w:rsidR="003911C3" w:rsidRPr="003911C3" w:rsidRDefault="001B4EB7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Executed</w:t>
            </w:r>
          </w:p>
        </w:tc>
        <w:tc>
          <w:tcPr>
            <w:tcW w:w="2014" w:type="dxa"/>
          </w:tcPr>
          <w:p w:rsidR="003911C3" w:rsidRPr="003911C3" w:rsidRDefault="001502D0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Monitored</w:t>
            </w:r>
          </w:p>
        </w:tc>
        <w:tc>
          <w:tcPr>
            <w:tcW w:w="2014" w:type="dxa"/>
          </w:tcPr>
          <w:p w:rsidR="003911C3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Responded</w:t>
            </w:r>
          </w:p>
        </w:tc>
      </w:tr>
      <w:tr w:rsidR="003911C3" w:rsidTr="00624585">
        <w:tc>
          <w:tcPr>
            <w:tcW w:w="2014" w:type="dxa"/>
          </w:tcPr>
          <w:p w:rsidR="003911C3" w:rsidRPr="003911C3" w:rsidRDefault="003911C3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3911C3">
              <w:rPr>
                <w:rFonts w:ascii="Segoe UI" w:hAnsi="Segoe UI" w:cs="Segoe UI"/>
                <w:sz w:val="24"/>
                <w:szCs w:val="24"/>
              </w:rPr>
              <w:t>Adapt</w:t>
            </w:r>
            <w:r>
              <w:rPr>
                <w:rFonts w:ascii="Segoe UI" w:hAnsi="Segoe UI" w:cs="Segoe UI"/>
                <w:sz w:val="24"/>
                <w:szCs w:val="24"/>
              </w:rPr>
              <w:t>ed</w:t>
            </w:r>
          </w:p>
        </w:tc>
        <w:tc>
          <w:tcPr>
            <w:tcW w:w="2014" w:type="dxa"/>
          </w:tcPr>
          <w:p w:rsidR="003911C3" w:rsidRPr="003911C3" w:rsidRDefault="003911C3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Corrected</w:t>
            </w:r>
          </w:p>
        </w:tc>
        <w:tc>
          <w:tcPr>
            <w:tcW w:w="2014" w:type="dxa"/>
          </w:tcPr>
          <w:p w:rsidR="003911C3" w:rsidRPr="003911C3" w:rsidRDefault="001B4EB7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Exercised</w:t>
            </w:r>
          </w:p>
        </w:tc>
        <w:tc>
          <w:tcPr>
            <w:tcW w:w="2014" w:type="dxa"/>
          </w:tcPr>
          <w:p w:rsidR="003911C3" w:rsidRPr="003911C3" w:rsidRDefault="001502D0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Motivated</w:t>
            </w:r>
          </w:p>
        </w:tc>
        <w:tc>
          <w:tcPr>
            <w:tcW w:w="2014" w:type="dxa"/>
          </w:tcPr>
          <w:p w:rsidR="003911C3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Restored</w:t>
            </w:r>
          </w:p>
        </w:tc>
      </w:tr>
      <w:tr w:rsidR="003911C3" w:rsidTr="00624585">
        <w:tc>
          <w:tcPr>
            <w:tcW w:w="2014" w:type="dxa"/>
          </w:tcPr>
          <w:p w:rsidR="003911C3" w:rsidRPr="003911C3" w:rsidRDefault="003911C3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Adjusted</w:t>
            </w:r>
          </w:p>
        </w:tc>
        <w:tc>
          <w:tcPr>
            <w:tcW w:w="2014" w:type="dxa"/>
          </w:tcPr>
          <w:p w:rsidR="003911C3" w:rsidRPr="003911C3" w:rsidRDefault="003911C3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Created</w:t>
            </w:r>
          </w:p>
        </w:tc>
        <w:tc>
          <w:tcPr>
            <w:tcW w:w="2014" w:type="dxa"/>
          </w:tcPr>
          <w:p w:rsidR="003911C3" w:rsidRPr="003911C3" w:rsidRDefault="001B4EB7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Expanded</w:t>
            </w:r>
          </w:p>
        </w:tc>
        <w:tc>
          <w:tcPr>
            <w:tcW w:w="2014" w:type="dxa"/>
          </w:tcPr>
          <w:p w:rsidR="003911C3" w:rsidRPr="003911C3" w:rsidRDefault="001502D0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Negotiated</w:t>
            </w:r>
          </w:p>
        </w:tc>
        <w:tc>
          <w:tcPr>
            <w:tcW w:w="2014" w:type="dxa"/>
          </w:tcPr>
          <w:p w:rsidR="003911C3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Retained</w:t>
            </w:r>
          </w:p>
        </w:tc>
      </w:tr>
      <w:tr w:rsidR="003911C3" w:rsidTr="00624585">
        <w:tc>
          <w:tcPr>
            <w:tcW w:w="2014" w:type="dxa"/>
          </w:tcPr>
          <w:p w:rsidR="003911C3" w:rsidRPr="003911C3" w:rsidRDefault="003911C3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Administered</w:t>
            </w:r>
          </w:p>
        </w:tc>
        <w:tc>
          <w:tcPr>
            <w:tcW w:w="2014" w:type="dxa"/>
          </w:tcPr>
          <w:p w:rsidR="003911C3" w:rsidRPr="003911C3" w:rsidRDefault="003911C3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Cultivated</w:t>
            </w:r>
          </w:p>
        </w:tc>
        <w:tc>
          <w:tcPr>
            <w:tcW w:w="2014" w:type="dxa"/>
          </w:tcPr>
          <w:p w:rsidR="003911C3" w:rsidRPr="003911C3" w:rsidRDefault="001B4EB7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Facilitated</w:t>
            </w:r>
          </w:p>
        </w:tc>
        <w:tc>
          <w:tcPr>
            <w:tcW w:w="2014" w:type="dxa"/>
          </w:tcPr>
          <w:p w:rsidR="003911C3" w:rsidRPr="003911C3" w:rsidRDefault="001502D0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Obtained</w:t>
            </w:r>
          </w:p>
        </w:tc>
        <w:tc>
          <w:tcPr>
            <w:tcW w:w="2014" w:type="dxa"/>
          </w:tcPr>
          <w:p w:rsidR="003911C3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Reviewed</w:t>
            </w:r>
          </w:p>
        </w:tc>
      </w:tr>
      <w:tr w:rsidR="00624585" w:rsidTr="00624585"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Advanced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Decentralized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Forecasted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Optimized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Revised</w:t>
            </w:r>
          </w:p>
        </w:tc>
      </w:tr>
      <w:tr w:rsidR="00624585" w:rsidTr="00624585"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Advised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Decreased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Formulated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Orchestrated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Revitalized</w:t>
            </w:r>
          </w:p>
        </w:tc>
      </w:tr>
      <w:tr w:rsidR="003911C3" w:rsidTr="00624585">
        <w:tc>
          <w:tcPr>
            <w:tcW w:w="2014" w:type="dxa"/>
          </w:tcPr>
          <w:p w:rsidR="003911C3" w:rsidRPr="003911C3" w:rsidRDefault="003911C3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Allocated</w:t>
            </w:r>
          </w:p>
        </w:tc>
        <w:tc>
          <w:tcPr>
            <w:tcW w:w="2014" w:type="dxa"/>
          </w:tcPr>
          <w:p w:rsidR="003911C3" w:rsidRPr="003911C3" w:rsidRDefault="001B4EB7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Dedicated</w:t>
            </w:r>
          </w:p>
        </w:tc>
        <w:tc>
          <w:tcPr>
            <w:tcW w:w="2014" w:type="dxa"/>
          </w:tcPr>
          <w:p w:rsidR="003911C3" w:rsidRPr="003911C3" w:rsidRDefault="001B4EB7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Fostered</w:t>
            </w:r>
          </w:p>
        </w:tc>
        <w:tc>
          <w:tcPr>
            <w:tcW w:w="2014" w:type="dxa"/>
          </w:tcPr>
          <w:p w:rsidR="003911C3" w:rsidRPr="003911C3" w:rsidRDefault="001502D0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Organized</w:t>
            </w:r>
          </w:p>
        </w:tc>
        <w:tc>
          <w:tcPr>
            <w:tcW w:w="2014" w:type="dxa"/>
          </w:tcPr>
          <w:p w:rsidR="003911C3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Screened</w:t>
            </w:r>
          </w:p>
        </w:tc>
      </w:tr>
      <w:tr w:rsidR="00624585" w:rsidTr="00624585"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Analyzed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Defined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Gained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Oversaw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Secured</w:t>
            </w:r>
          </w:p>
        </w:tc>
      </w:tr>
      <w:tr w:rsidR="00624585" w:rsidTr="00624585"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Anticipated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Delegated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Generated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Performed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Sold</w:t>
            </w:r>
          </w:p>
        </w:tc>
      </w:tr>
      <w:tr w:rsidR="00624585" w:rsidTr="00624585"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Appraised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Delivered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Guided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Planned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Served</w:t>
            </w:r>
          </w:p>
        </w:tc>
      </w:tr>
      <w:tr w:rsidR="00624585" w:rsidTr="00624585"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Appropriated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Demonstrated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Handled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Practiced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Simplified</w:t>
            </w:r>
          </w:p>
        </w:tc>
      </w:tr>
      <w:tr w:rsidR="00624585" w:rsidTr="00624585"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Approved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Deployed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Helped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Prepared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Solved</w:t>
            </w:r>
          </w:p>
        </w:tc>
      </w:tr>
      <w:tr w:rsidR="00624585" w:rsidTr="00624585"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Arranged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Designated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Identified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Presented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Sparked</w:t>
            </w:r>
          </w:p>
        </w:tc>
      </w:tr>
      <w:tr w:rsidR="003911C3" w:rsidTr="00624585">
        <w:tc>
          <w:tcPr>
            <w:tcW w:w="2014" w:type="dxa"/>
          </w:tcPr>
          <w:p w:rsidR="003911C3" w:rsidRPr="003911C3" w:rsidRDefault="003911C3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Assembled</w:t>
            </w:r>
          </w:p>
        </w:tc>
        <w:tc>
          <w:tcPr>
            <w:tcW w:w="2014" w:type="dxa"/>
          </w:tcPr>
          <w:p w:rsidR="003911C3" w:rsidRPr="003911C3" w:rsidRDefault="001B4EB7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Designed</w:t>
            </w:r>
          </w:p>
        </w:tc>
        <w:tc>
          <w:tcPr>
            <w:tcW w:w="2014" w:type="dxa"/>
          </w:tcPr>
          <w:p w:rsidR="003911C3" w:rsidRPr="003911C3" w:rsidRDefault="001B4EB7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Impacted</w:t>
            </w:r>
          </w:p>
        </w:tc>
        <w:tc>
          <w:tcPr>
            <w:tcW w:w="2014" w:type="dxa"/>
          </w:tcPr>
          <w:p w:rsidR="003911C3" w:rsidRPr="003911C3" w:rsidRDefault="001502D0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Prevented</w:t>
            </w:r>
          </w:p>
        </w:tc>
        <w:tc>
          <w:tcPr>
            <w:tcW w:w="2014" w:type="dxa"/>
          </w:tcPr>
          <w:p w:rsidR="003911C3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Standardized</w:t>
            </w:r>
          </w:p>
        </w:tc>
      </w:tr>
      <w:tr w:rsidR="00FE61F6" w:rsidTr="00624585"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Assessed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Developed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Implemented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Prioritized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Strengthened</w:t>
            </w:r>
          </w:p>
        </w:tc>
      </w:tr>
      <w:tr w:rsidR="00FE61F6" w:rsidTr="00624585"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Assimilated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Disseminated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Improved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Processed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Structured</w:t>
            </w:r>
          </w:p>
        </w:tc>
      </w:tr>
      <w:tr w:rsidR="00FE61F6" w:rsidTr="00624585"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Assisted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Distributed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Increased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Procured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Studied</w:t>
            </w:r>
          </w:p>
        </w:tc>
      </w:tr>
      <w:tr w:rsidR="00FE61F6" w:rsidTr="00624585"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Assumed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Documented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Influenced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Produced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Suggested</w:t>
            </w:r>
          </w:p>
        </w:tc>
      </w:tr>
      <w:tr w:rsidR="00FE61F6" w:rsidTr="00624585"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Attained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Drafted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Initiated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Programmed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Supervised</w:t>
            </w:r>
          </w:p>
        </w:tc>
      </w:tr>
      <w:tr w:rsidR="00FE61F6" w:rsidTr="00624585"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Audited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Earned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Inspected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Promoted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Supported</w:t>
            </w:r>
          </w:p>
        </w:tc>
      </w:tr>
      <w:tr w:rsidR="00FE61F6" w:rsidTr="00624585"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Authorized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Edited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Installed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Proposed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Surpassed</w:t>
            </w:r>
          </w:p>
        </w:tc>
      </w:tr>
      <w:tr w:rsidR="00FE61F6" w:rsidTr="00624585"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Broadened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Educated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Insured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Provided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Surveyed</w:t>
            </w:r>
          </w:p>
        </w:tc>
      </w:tr>
      <w:tr w:rsidR="00FE61F6" w:rsidTr="00624585"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Built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Elicited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Integrated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Pursued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Sustained</w:t>
            </w:r>
          </w:p>
        </w:tc>
      </w:tr>
      <w:tr w:rsidR="00FE61F6" w:rsidTr="00624585"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Centralized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Eliminated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Introduced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Realized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Trained</w:t>
            </w:r>
          </w:p>
        </w:tc>
      </w:tr>
      <w:tr w:rsidR="00FE61F6" w:rsidTr="00624585"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Coached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Empowered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Invented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Received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Translated</w:t>
            </w:r>
          </w:p>
        </w:tc>
      </w:tr>
      <w:tr w:rsidR="00FE61F6" w:rsidTr="00624585"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Collaborated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Enabled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Launched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Recommended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Uncovered</w:t>
            </w:r>
          </w:p>
        </w:tc>
      </w:tr>
      <w:tr w:rsidR="00FE61F6" w:rsidTr="00624585"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Collected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Encouraged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Led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Reconciled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Unified</w:t>
            </w:r>
          </w:p>
        </w:tc>
      </w:tr>
      <w:tr w:rsidR="00FE61F6" w:rsidTr="00624585"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Compiled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Energized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Maintained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Recruited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Used</w:t>
            </w:r>
          </w:p>
        </w:tc>
      </w:tr>
      <w:tr w:rsidR="00FE61F6" w:rsidTr="00624585"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Composed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Enforced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Managed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Reduced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Utilized</w:t>
            </w:r>
          </w:p>
        </w:tc>
      </w:tr>
      <w:tr w:rsidR="003911C3" w:rsidTr="00624585">
        <w:tc>
          <w:tcPr>
            <w:tcW w:w="2014" w:type="dxa"/>
          </w:tcPr>
          <w:p w:rsidR="003911C3" w:rsidRPr="003911C3" w:rsidRDefault="003911C3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Conceived</w:t>
            </w:r>
          </w:p>
        </w:tc>
        <w:tc>
          <w:tcPr>
            <w:tcW w:w="2014" w:type="dxa"/>
          </w:tcPr>
          <w:p w:rsidR="003911C3" w:rsidRPr="003911C3" w:rsidRDefault="001B4EB7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Enhanced</w:t>
            </w:r>
          </w:p>
        </w:tc>
        <w:tc>
          <w:tcPr>
            <w:tcW w:w="2014" w:type="dxa"/>
          </w:tcPr>
          <w:p w:rsidR="003911C3" w:rsidRPr="003911C3" w:rsidRDefault="001502D0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Marketed</w:t>
            </w:r>
          </w:p>
        </w:tc>
        <w:tc>
          <w:tcPr>
            <w:tcW w:w="2014" w:type="dxa"/>
          </w:tcPr>
          <w:p w:rsidR="003911C3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Regulated</w:t>
            </w:r>
          </w:p>
        </w:tc>
        <w:tc>
          <w:tcPr>
            <w:tcW w:w="2014" w:type="dxa"/>
          </w:tcPr>
          <w:p w:rsidR="003911C3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Validated</w:t>
            </w:r>
          </w:p>
        </w:tc>
      </w:tr>
      <w:tr w:rsidR="00FE61F6" w:rsidTr="00624585"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Condensed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Established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Maximized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Reinforced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Verified</w:t>
            </w:r>
          </w:p>
        </w:tc>
      </w:tr>
      <w:tr w:rsidR="00FE61F6" w:rsidTr="00624585"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Conducted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Evaluated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Mediated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Released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Widened</w:t>
            </w:r>
          </w:p>
        </w:tc>
      </w:tr>
      <w:tr w:rsidR="00FE61F6" w:rsidTr="00624585"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Consolidated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Examined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Met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Reported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Won</w:t>
            </w:r>
          </w:p>
        </w:tc>
      </w:tr>
    </w:tbl>
    <w:p w:rsidR="003911C3" w:rsidRDefault="003911C3" w:rsidP="003C6145">
      <w:pPr>
        <w:rPr>
          <w:rFonts w:ascii="Segoe UI" w:hAnsi="Segoe UI" w:cs="Segoe UI"/>
          <w:b/>
          <w:sz w:val="24"/>
          <w:szCs w:val="24"/>
        </w:rPr>
      </w:pPr>
    </w:p>
    <w:sectPr w:rsidR="003911C3" w:rsidSect="00201A85">
      <w:foot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7DA5" w:rsidRDefault="000D7DA5" w:rsidP="00B90681">
      <w:pPr>
        <w:spacing w:after="0" w:line="240" w:lineRule="auto"/>
      </w:pPr>
      <w:r>
        <w:separator/>
      </w:r>
    </w:p>
  </w:endnote>
  <w:endnote w:type="continuationSeparator" w:id="0">
    <w:p w:rsidR="000D7DA5" w:rsidRDefault="000D7DA5" w:rsidP="00B90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0681" w:rsidRPr="004B051F" w:rsidRDefault="004B051F" w:rsidP="004B051F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8331475"/>
    <w:r w:rsidRPr="00DC75EB">
      <w:rPr>
        <w:rFonts w:ascii="Segoe UI" w:hAnsi="Segoe UI" w:cs="Segoe UI"/>
        <w:i/>
      </w:rPr>
      <w:br/>
    </w: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r w:rsidR="003744FB" w:rsidRPr="003744FB">
      <w:rPr>
        <w:rFonts w:ascii="Segoe UI" w:hAnsi="Segoe UI" w:cs="Segoe UI"/>
        <w:sz w:val="18"/>
        <w:szCs w:val="18"/>
      </w:rPr>
      <w:ptab w:relativeTo="margin" w:alignment="right" w:leader="none"/>
    </w:r>
    <w:r w:rsidR="00661AA0">
      <w:rPr>
        <w:rFonts w:ascii="Segoe UI" w:hAnsi="Segoe UI" w:cs="Segoe UI"/>
        <w:sz w:val="18"/>
        <w:szCs w:val="18"/>
      </w:rPr>
      <w:t>01/16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7DA5" w:rsidRDefault="000D7DA5" w:rsidP="00B90681">
      <w:pPr>
        <w:spacing w:after="0" w:line="240" w:lineRule="auto"/>
      </w:pPr>
      <w:r>
        <w:separator/>
      </w:r>
    </w:p>
  </w:footnote>
  <w:footnote w:type="continuationSeparator" w:id="0">
    <w:p w:rsidR="000D7DA5" w:rsidRDefault="000D7DA5" w:rsidP="00B906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DA5"/>
    <w:rsid w:val="000D7DA5"/>
    <w:rsid w:val="001502D0"/>
    <w:rsid w:val="00194D30"/>
    <w:rsid w:val="001A7C09"/>
    <w:rsid w:val="001B4EB7"/>
    <w:rsid w:val="00201A85"/>
    <w:rsid w:val="002345C5"/>
    <w:rsid w:val="00257D2B"/>
    <w:rsid w:val="002E1B92"/>
    <w:rsid w:val="002E2AFA"/>
    <w:rsid w:val="002F4865"/>
    <w:rsid w:val="003744FB"/>
    <w:rsid w:val="003911C3"/>
    <w:rsid w:val="003C6145"/>
    <w:rsid w:val="004A3E4D"/>
    <w:rsid w:val="004B051F"/>
    <w:rsid w:val="00527C8A"/>
    <w:rsid w:val="00585450"/>
    <w:rsid w:val="00605D26"/>
    <w:rsid w:val="00624585"/>
    <w:rsid w:val="00661AA0"/>
    <w:rsid w:val="007164C9"/>
    <w:rsid w:val="007A7815"/>
    <w:rsid w:val="00821845"/>
    <w:rsid w:val="00846DD8"/>
    <w:rsid w:val="008A0486"/>
    <w:rsid w:val="008A5967"/>
    <w:rsid w:val="008D6449"/>
    <w:rsid w:val="009474C1"/>
    <w:rsid w:val="00A41779"/>
    <w:rsid w:val="00A44465"/>
    <w:rsid w:val="00A71399"/>
    <w:rsid w:val="00B90681"/>
    <w:rsid w:val="00D10A16"/>
    <w:rsid w:val="00D5015E"/>
    <w:rsid w:val="00ED3334"/>
    <w:rsid w:val="00ED7E15"/>
    <w:rsid w:val="00FE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148AB16"/>
  <w15:chartTrackingRefBased/>
  <w15:docId w15:val="{238822B6-DCD0-44AD-B147-CFF111737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06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0681"/>
  </w:style>
  <w:style w:type="paragraph" w:styleId="Footer">
    <w:name w:val="footer"/>
    <w:basedOn w:val="Normal"/>
    <w:link w:val="FooterChar"/>
    <w:unhideWhenUsed/>
    <w:rsid w:val="00B906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0681"/>
  </w:style>
  <w:style w:type="table" w:styleId="TableGrid">
    <w:name w:val="Table Grid"/>
    <w:basedOn w:val="TableNormal"/>
    <w:uiPriority w:val="39"/>
    <w:rsid w:val="000D7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1489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Dombrowski</dc:creator>
  <cp:keywords/>
  <dc:description/>
  <cp:lastModifiedBy>Nellie Barrett</cp:lastModifiedBy>
  <cp:revision>2</cp:revision>
  <dcterms:created xsi:type="dcterms:W3CDTF">2017-11-13T19:21:00Z</dcterms:created>
  <dcterms:modified xsi:type="dcterms:W3CDTF">2017-11-13T19:21:00Z</dcterms:modified>
</cp:coreProperties>
</file>