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095B38" w:rsidRDefault="00684329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5384F7B">
            <wp:simplePos x="0" y="0"/>
            <wp:positionH relativeFrom="column">
              <wp:posOffset>4086225</wp:posOffset>
            </wp:positionH>
            <wp:positionV relativeFrom="paragraph">
              <wp:posOffset>-161925</wp:posOffset>
            </wp:positionV>
            <wp:extent cx="1845945" cy="434340"/>
            <wp:effectExtent l="0" t="0" r="0" b="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634" w:rsidRPr="00095B38">
        <w:rPr>
          <w:rFonts w:ascii="Segoe UI Semibold" w:hAnsi="Segoe UI Semibold"/>
          <w:sz w:val="32"/>
          <w:szCs w:val="36"/>
        </w:rPr>
        <w:t xml:space="preserve">Activity Sheet: </w:t>
      </w:r>
      <w:r w:rsidR="00044380" w:rsidRPr="00095B38">
        <w:rPr>
          <w:rFonts w:ascii="Segoe UI Semibold" w:hAnsi="Segoe UI Semibold"/>
          <w:sz w:val="32"/>
          <w:szCs w:val="36"/>
        </w:rPr>
        <w:t>QuickBooks</w:t>
      </w:r>
      <w:r w:rsidR="00CE6D1B" w:rsidRPr="00095B38">
        <w:rPr>
          <w:rFonts w:ascii="Segoe UI Semibold" w:hAnsi="Segoe UI Semibold"/>
          <w:sz w:val="32"/>
          <w:szCs w:val="36"/>
        </w:rPr>
        <w:t xml:space="preserve"> Basics</w:t>
      </w:r>
      <w:r w:rsidR="001525CA" w:rsidRPr="00095B38">
        <w:rPr>
          <w:rFonts w:ascii="Segoe UI Semibold" w:hAnsi="Segoe UI Semibold"/>
          <w:sz w:val="36"/>
          <w:szCs w:val="36"/>
        </w:rPr>
        <w:tab/>
      </w:r>
      <w:r w:rsidR="000D151B" w:rsidRPr="00095B38">
        <w:rPr>
          <w:rFonts w:ascii="Segoe UI Semibold" w:hAnsi="Segoe UI Semibold"/>
          <w:sz w:val="36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0D151B" w:rsidRDefault="0092410C" w:rsidP="00BF1F00">
      <w:pPr>
        <w:spacing w:after="60" w:line="240" w:lineRule="auto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#1</w:t>
      </w:r>
    </w:p>
    <w:p w:rsidR="00D36579" w:rsidRPr="00BF1F00" w:rsidRDefault="00D36579" w:rsidP="00BF1F00">
      <w:pPr>
        <w:spacing w:after="60" w:line="240" w:lineRule="auto"/>
        <w:rPr>
          <w:rFonts w:ascii="Segoe UI" w:hAnsi="Segoe UI" w:cs="Segoe UI"/>
          <w:i/>
        </w:rPr>
      </w:pPr>
      <w:r w:rsidRPr="00BF1F00">
        <w:rPr>
          <w:rFonts w:ascii="Segoe UI" w:hAnsi="Segoe UI" w:cs="Segoe UI"/>
          <w:i/>
        </w:rPr>
        <w:t>Familiarize yourself with the major areas of QuickBooks</w:t>
      </w:r>
    </w:p>
    <w:p w:rsidR="00E62A9B" w:rsidRPr="00BF1F00" w:rsidRDefault="000750EE" w:rsidP="00BF1F00">
      <w:pPr>
        <w:pStyle w:val="ListParagraph"/>
        <w:numPr>
          <w:ilvl w:val="0"/>
          <w:numId w:val="12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Open the Sample – Product Based Business company file</w:t>
      </w:r>
    </w:p>
    <w:p w:rsidR="00E62A9B" w:rsidRPr="00BF1F00" w:rsidRDefault="00865202" w:rsidP="00BF1F00">
      <w:pPr>
        <w:pStyle w:val="ListParagraph"/>
        <w:numPr>
          <w:ilvl w:val="0"/>
          <w:numId w:val="12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Locate </w:t>
      </w:r>
      <w:r w:rsidR="00D120CF" w:rsidRPr="00BF1F00">
        <w:rPr>
          <w:rFonts w:ascii="Segoe UI" w:hAnsi="Segoe UI" w:cs="Segoe UI"/>
        </w:rPr>
        <w:t xml:space="preserve">the </w:t>
      </w:r>
      <w:r w:rsidR="00044380" w:rsidRPr="00BF1F00">
        <w:rPr>
          <w:rFonts w:ascii="Segoe UI" w:hAnsi="Segoe UI" w:cs="Segoe UI"/>
        </w:rPr>
        <w:t>Customer area</w:t>
      </w:r>
    </w:p>
    <w:p w:rsidR="00281AB8" w:rsidRPr="00BF1F00" w:rsidRDefault="00865202" w:rsidP="00BF1F00">
      <w:pPr>
        <w:pStyle w:val="ListParagraph"/>
        <w:numPr>
          <w:ilvl w:val="0"/>
          <w:numId w:val="12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>Locate</w:t>
      </w:r>
      <w:r w:rsidR="00044380" w:rsidRPr="00BF1F00">
        <w:rPr>
          <w:rFonts w:ascii="Segoe UI" w:hAnsi="Segoe UI" w:cs="Segoe UI"/>
        </w:rPr>
        <w:t xml:space="preserve"> </w:t>
      </w:r>
      <w:r w:rsidR="00D120CF" w:rsidRPr="00BF1F00">
        <w:rPr>
          <w:rFonts w:ascii="Segoe UI" w:hAnsi="Segoe UI" w:cs="Segoe UI"/>
        </w:rPr>
        <w:t xml:space="preserve">the </w:t>
      </w:r>
      <w:r w:rsidR="00044380" w:rsidRPr="00BF1F00">
        <w:rPr>
          <w:rFonts w:ascii="Segoe UI" w:hAnsi="Segoe UI" w:cs="Segoe UI"/>
        </w:rPr>
        <w:t>Vendor Area</w:t>
      </w:r>
    </w:p>
    <w:p w:rsidR="00C539B0" w:rsidRPr="00BF1F00" w:rsidRDefault="00865202" w:rsidP="00BF1F00">
      <w:pPr>
        <w:pStyle w:val="ListParagraph"/>
        <w:numPr>
          <w:ilvl w:val="0"/>
          <w:numId w:val="12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>Locate</w:t>
      </w:r>
      <w:r w:rsidR="00044380" w:rsidRPr="00BF1F00">
        <w:rPr>
          <w:rFonts w:ascii="Segoe UI" w:hAnsi="Segoe UI" w:cs="Segoe UI"/>
        </w:rPr>
        <w:t xml:space="preserve"> </w:t>
      </w:r>
      <w:r w:rsidR="00D120CF" w:rsidRPr="00BF1F00">
        <w:rPr>
          <w:rFonts w:ascii="Segoe UI" w:hAnsi="Segoe UI" w:cs="Segoe UI"/>
        </w:rPr>
        <w:t xml:space="preserve">the </w:t>
      </w:r>
      <w:r w:rsidR="00044380" w:rsidRPr="00BF1F00">
        <w:rPr>
          <w:rFonts w:ascii="Segoe UI" w:hAnsi="Segoe UI" w:cs="Segoe UI"/>
        </w:rPr>
        <w:t>Banking area</w:t>
      </w:r>
    </w:p>
    <w:p w:rsidR="00044380" w:rsidRPr="00BF1F00" w:rsidRDefault="00865202" w:rsidP="00BF1F00">
      <w:pPr>
        <w:pStyle w:val="ListParagraph"/>
        <w:numPr>
          <w:ilvl w:val="0"/>
          <w:numId w:val="12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>Locate</w:t>
      </w:r>
      <w:r w:rsidR="00044380" w:rsidRPr="00BF1F00">
        <w:rPr>
          <w:rFonts w:ascii="Segoe UI" w:hAnsi="Segoe UI" w:cs="Segoe UI"/>
        </w:rPr>
        <w:t xml:space="preserve"> </w:t>
      </w:r>
      <w:r w:rsidR="00D120CF" w:rsidRPr="00BF1F00">
        <w:rPr>
          <w:rFonts w:ascii="Segoe UI" w:hAnsi="Segoe UI" w:cs="Segoe UI"/>
        </w:rPr>
        <w:t xml:space="preserve">the </w:t>
      </w:r>
      <w:r w:rsidR="00044380" w:rsidRPr="00BF1F00">
        <w:rPr>
          <w:rFonts w:ascii="Segoe UI" w:hAnsi="Segoe UI" w:cs="Segoe UI"/>
        </w:rPr>
        <w:t>Company area</w:t>
      </w:r>
    </w:p>
    <w:p w:rsidR="00BF1F00" w:rsidRPr="00BF1F00" w:rsidRDefault="00BF1F00" w:rsidP="00BF1F00">
      <w:pPr>
        <w:spacing w:after="60" w:line="240" w:lineRule="auto"/>
        <w:rPr>
          <w:rFonts w:ascii="Segoe UI" w:hAnsi="Segoe UI" w:cs="Segoe UI"/>
          <w:b/>
        </w:rPr>
      </w:pPr>
    </w:p>
    <w:p w:rsidR="0092410C" w:rsidRDefault="0092410C" w:rsidP="0092410C">
      <w:pPr>
        <w:spacing w:after="60" w:line="240" w:lineRule="auto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#2</w:t>
      </w:r>
    </w:p>
    <w:p w:rsidR="00D36579" w:rsidRPr="00D36579" w:rsidRDefault="00D36579" w:rsidP="0092410C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 a Customer by name</w:t>
      </w:r>
    </w:p>
    <w:p w:rsidR="00081A57" w:rsidRDefault="00081A57" w:rsidP="00204E95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="00865202">
        <w:rPr>
          <w:rFonts w:ascii="Segoe UI" w:hAnsi="Segoe UI" w:cs="Segoe UI"/>
        </w:rPr>
        <w:t xml:space="preserve">the </w:t>
      </w:r>
      <w:r w:rsidR="00865202" w:rsidRPr="004C2877">
        <w:rPr>
          <w:rFonts w:ascii="Segoe UI" w:hAnsi="Segoe UI" w:cs="Segoe UI"/>
          <w:b/>
        </w:rPr>
        <w:t>Customers</w:t>
      </w:r>
      <w:r w:rsidR="00865202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button</w:t>
      </w:r>
    </w:p>
    <w:p w:rsidR="00081A57" w:rsidRDefault="00081A57" w:rsidP="00204E95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Scroll </w:t>
      </w:r>
      <w:r w:rsidR="009E1BCF">
        <w:rPr>
          <w:rFonts w:ascii="Segoe UI" w:hAnsi="Segoe UI" w:cs="Segoe UI"/>
        </w:rPr>
        <w:t>down</w:t>
      </w:r>
      <w:r>
        <w:rPr>
          <w:rFonts w:ascii="Segoe UI" w:hAnsi="Segoe UI" w:cs="Segoe UI"/>
        </w:rPr>
        <w:t xml:space="preserve"> </w:t>
      </w:r>
      <w:r w:rsidR="00865202">
        <w:rPr>
          <w:rFonts w:ascii="Segoe UI" w:hAnsi="Segoe UI" w:cs="Segoe UI"/>
        </w:rPr>
        <w:t xml:space="preserve">the </w:t>
      </w:r>
      <w:r>
        <w:rPr>
          <w:rFonts w:ascii="Segoe UI" w:hAnsi="Segoe UI" w:cs="Segoe UI"/>
        </w:rPr>
        <w:t xml:space="preserve">left side of </w:t>
      </w:r>
      <w:r w:rsidR="00865202">
        <w:rPr>
          <w:rFonts w:ascii="Segoe UI" w:hAnsi="Segoe UI" w:cs="Segoe UI"/>
        </w:rPr>
        <w:t xml:space="preserve">the </w:t>
      </w:r>
      <w:r>
        <w:rPr>
          <w:rFonts w:ascii="Segoe UI" w:hAnsi="Segoe UI" w:cs="Segoe UI"/>
        </w:rPr>
        <w:t>screen</w:t>
      </w:r>
      <w:r w:rsidR="004C2877">
        <w:rPr>
          <w:rFonts w:ascii="Segoe UI" w:hAnsi="Segoe UI" w:cs="Segoe UI"/>
        </w:rPr>
        <w:t xml:space="preserve"> to find </w:t>
      </w:r>
      <w:r w:rsidR="004C2877" w:rsidRPr="004C2877">
        <w:rPr>
          <w:rFonts w:ascii="Segoe UI" w:hAnsi="Segoe UI" w:cs="Segoe UI"/>
          <w:b/>
        </w:rPr>
        <w:t>Baker, Chris</w:t>
      </w:r>
    </w:p>
    <w:p w:rsidR="00081A57" w:rsidRDefault="00081A57" w:rsidP="00204E95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4C2877">
        <w:rPr>
          <w:rFonts w:ascii="Segoe UI" w:hAnsi="Segoe UI" w:cs="Segoe UI"/>
          <w:b/>
        </w:rPr>
        <w:t>Baker, Chris</w:t>
      </w:r>
      <w:r w:rsidR="00865202">
        <w:rPr>
          <w:rFonts w:ascii="Segoe UI" w:hAnsi="Segoe UI" w:cs="Segoe UI"/>
        </w:rPr>
        <w:t xml:space="preserve"> to </w:t>
      </w:r>
      <w:r w:rsidR="004C2877">
        <w:rPr>
          <w:rFonts w:ascii="Segoe UI" w:hAnsi="Segoe UI" w:cs="Segoe UI"/>
        </w:rPr>
        <w:t>access</w:t>
      </w:r>
      <w:r w:rsidR="00865202">
        <w:rPr>
          <w:rFonts w:ascii="Segoe UI" w:hAnsi="Segoe UI" w:cs="Segoe UI"/>
        </w:rPr>
        <w:t xml:space="preserve"> his profile</w:t>
      </w:r>
    </w:p>
    <w:p w:rsidR="00204E95" w:rsidRPr="004C2877" w:rsidRDefault="004C2877" w:rsidP="00BF1F00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 a Customer’s payment terms</w:t>
      </w:r>
    </w:p>
    <w:p w:rsidR="00081A57" w:rsidRPr="00BF1F00" w:rsidRDefault="00081A57" w:rsidP="00BF1F00">
      <w:pPr>
        <w:pStyle w:val="ListParagraph"/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Click on </w:t>
      </w:r>
      <w:r w:rsidR="00E837BA" w:rsidRPr="00BF1F00">
        <w:rPr>
          <w:rFonts w:ascii="Segoe UI" w:hAnsi="Segoe UI" w:cs="Segoe UI"/>
        </w:rPr>
        <w:t xml:space="preserve">the </w:t>
      </w:r>
      <w:r w:rsidR="00E837BA" w:rsidRPr="00BF1F00">
        <w:rPr>
          <w:rFonts w:ascii="Segoe UI" w:hAnsi="Segoe UI" w:cs="Segoe UI"/>
          <w:b/>
        </w:rPr>
        <w:t>P</w:t>
      </w:r>
      <w:r w:rsidRPr="00BF1F00">
        <w:rPr>
          <w:rFonts w:ascii="Segoe UI" w:hAnsi="Segoe UI" w:cs="Segoe UI"/>
          <w:b/>
        </w:rPr>
        <w:t>encil</w:t>
      </w:r>
      <w:r w:rsidR="00E837BA" w:rsidRPr="00BF1F00">
        <w:rPr>
          <w:rFonts w:ascii="Segoe UI" w:hAnsi="Segoe UI" w:cs="Segoe UI"/>
        </w:rPr>
        <w:t xml:space="preserve"> icon</w:t>
      </w:r>
    </w:p>
    <w:p w:rsidR="00A4795B" w:rsidRPr="00BF1F00" w:rsidRDefault="00A4795B" w:rsidP="00BF1F00">
      <w:pPr>
        <w:pStyle w:val="ListParagraph"/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Click on </w:t>
      </w:r>
      <w:r w:rsidR="00E837BA" w:rsidRPr="00BF1F00">
        <w:rPr>
          <w:rFonts w:ascii="Segoe UI" w:hAnsi="Segoe UI" w:cs="Segoe UI"/>
        </w:rPr>
        <w:t xml:space="preserve">the </w:t>
      </w:r>
      <w:r w:rsidR="00E837BA" w:rsidRPr="00BF1F00">
        <w:rPr>
          <w:rFonts w:ascii="Segoe UI" w:hAnsi="Segoe UI" w:cs="Segoe UI"/>
          <w:b/>
        </w:rPr>
        <w:t>Payment S</w:t>
      </w:r>
      <w:r w:rsidRPr="00BF1F00">
        <w:rPr>
          <w:rFonts w:ascii="Segoe UI" w:hAnsi="Segoe UI" w:cs="Segoe UI"/>
          <w:b/>
        </w:rPr>
        <w:t xml:space="preserve">ettings </w:t>
      </w:r>
      <w:r w:rsidRPr="00BF1F00">
        <w:rPr>
          <w:rFonts w:ascii="Segoe UI" w:hAnsi="Segoe UI" w:cs="Segoe UI"/>
        </w:rPr>
        <w:t>tab</w:t>
      </w:r>
    </w:p>
    <w:p w:rsidR="00E837BA" w:rsidRPr="00BF1F00" w:rsidRDefault="00E837BA" w:rsidP="00BF1F00">
      <w:pPr>
        <w:pStyle w:val="ListParagraph"/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Determine Chris Baker’s </w:t>
      </w:r>
      <w:r w:rsidRPr="00BF1F00">
        <w:rPr>
          <w:rFonts w:ascii="Segoe UI" w:hAnsi="Segoe UI" w:cs="Segoe UI"/>
          <w:b/>
        </w:rPr>
        <w:t>Payment Terms</w:t>
      </w:r>
    </w:p>
    <w:p w:rsidR="004C2877" w:rsidRPr="004C2877" w:rsidRDefault="004C2877" w:rsidP="004C2877">
      <w:pPr>
        <w:spacing w:after="60" w:line="240" w:lineRule="auto"/>
        <w:rPr>
          <w:rFonts w:ascii="Segoe UI" w:hAnsi="Segoe UI" w:cs="Segoe UI"/>
        </w:rPr>
      </w:pPr>
    </w:p>
    <w:p w:rsidR="000D151B" w:rsidRPr="00081A57" w:rsidRDefault="007F4B61" w:rsidP="00081A57">
      <w:pPr>
        <w:spacing w:after="60" w:line="240" w:lineRule="auto"/>
        <w:rPr>
          <w:rFonts w:ascii="Segoe UI" w:hAnsi="Segoe UI" w:cs="Segoe UI"/>
          <w:b/>
        </w:rPr>
      </w:pPr>
      <w:r w:rsidRPr="00081A57">
        <w:rPr>
          <w:rFonts w:ascii="Segoe UI" w:hAnsi="Segoe UI" w:cs="Segoe UI"/>
          <w:b/>
        </w:rPr>
        <w:t>Activity #3</w:t>
      </w:r>
    </w:p>
    <w:p w:rsidR="000B3EDB" w:rsidRPr="00BF1F00" w:rsidRDefault="000B3EDB" w:rsidP="00BF1F00">
      <w:pPr>
        <w:spacing w:after="60" w:line="240" w:lineRule="auto"/>
        <w:rPr>
          <w:rFonts w:ascii="Segoe UI" w:hAnsi="Segoe UI" w:cs="Segoe UI"/>
          <w:i/>
        </w:rPr>
      </w:pPr>
      <w:r w:rsidRPr="00BF1F00">
        <w:rPr>
          <w:rFonts w:ascii="Segoe UI" w:hAnsi="Segoe UI" w:cs="Segoe UI"/>
          <w:i/>
        </w:rPr>
        <w:t>Find a Vendor by Name</w:t>
      </w:r>
    </w:p>
    <w:p w:rsidR="00A4795B" w:rsidRPr="00BF1F00" w:rsidRDefault="00650605" w:rsidP="00BF1F00">
      <w:pPr>
        <w:pStyle w:val="ListParagraph"/>
        <w:numPr>
          <w:ilvl w:val="0"/>
          <w:numId w:val="14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>C</w:t>
      </w:r>
      <w:r w:rsidR="00A4795B" w:rsidRPr="00BF1F00">
        <w:rPr>
          <w:rFonts w:ascii="Segoe UI" w:hAnsi="Segoe UI" w:cs="Segoe UI"/>
        </w:rPr>
        <w:t xml:space="preserve">lick on </w:t>
      </w:r>
      <w:r w:rsidRPr="00BF1F00">
        <w:rPr>
          <w:rFonts w:ascii="Segoe UI" w:hAnsi="Segoe UI" w:cs="Segoe UI"/>
        </w:rPr>
        <w:t xml:space="preserve">the </w:t>
      </w:r>
      <w:r w:rsidRPr="005A11A3">
        <w:rPr>
          <w:rFonts w:ascii="Segoe UI" w:hAnsi="Segoe UI" w:cs="Segoe UI"/>
          <w:b/>
        </w:rPr>
        <w:t>Vendor</w:t>
      </w:r>
      <w:r w:rsidR="00A4795B" w:rsidRPr="00BF1F00">
        <w:rPr>
          <w:rFonts w:ascii="Segoe UI" w:hAnsi="Segoe UI" w:cs="Segoe UI"/>
        </w:rPr>
        <w:t xml:space="preserve"> button</w:t>
      </w:r>
    </w:p>
    <w:p w:rsidR="00A4795B" w:rsidRPr="00BF1F00" w:rsidRDefault="00A4795B" w:rsidP="00BF1F00">
      <w:pPr>
        <w:pStyle w:val="ListParagraph"/>
        <w:numPr>
          <w:ilvl w:val="0"/>
          <w:numId w:val="14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Scroll down </w:t>
      </w:r>
      <w:r w:rsidR="009E1BCF">
        <w:rPr>
          <w:rFonts w:ascii="Segoe UI" w:hAnsi="Segoe UI" w:cs="Segoe UI"/>
        </w:rPr>
        <w:t xml:space="preserve">the </w:t>
      </w:r>
      <w:r w:rsidRPr="00BF1F00">
        <w:rPr>
          <w:rFonts w:ascii="Segoe UI" w:hAnsi="Segoe UI" w:cs="Segoe UI"/>
        </w:rPr>
        <w:t>left side of screen</w:t>
      </w:r>
      <w:r w:rsidR="00650605" w:rsidRPr="00BF1F00">
        <w:rPr>
          <w:rFonts w:ascii="Segoe UI" w:hAnsi="Segoe UI" w:cs="Segoe UI"/>
        </w:rPr>
        <w:t xml:space="preserve"> to find </w:t>
      </w:r>
      <w:r w:rsidR="00650605" w:rsidRPr="005A11A3">
        <w:rPr>
          <w:rFonts w:ascii="Segoe UI" w:hAnsi="Segoe UI" w:cs="Segoe UI"/>
          <w:b/>
        </w:rPr>
        <w:t>Dianne’s Auto Shop</w:t>
      </w:r>
    </w:p>
    <w:p w:rsidR="00A4795B" w:rsidRDefault="00A4795B" w:rsidP="00BF1F00">
      <w:pPr>
        <w:pStyle w:val="ListParagraph"/>
        <w:numPr>
          <w:ilvl w:val="0"/>
          <w:numId w:val="14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Click on </w:t>
      </w:r>
      <w:r w:rsidRPr="005A11A3">
        <w:rPr>
          <w:rFonts w:ascii="Segoe UI" w:hAnsi="Segoe UI" w:cs="Segoe UI"/>
          <w:b/>
        </w:rPr>
        <w:t>Dianne’s Auto Shop</w:t>
      </w:r>
      <w:r w:rsidR="00650605" w:rsidRPr="00BF1F00">
        <w:rPr>
          <w:rFonts w:ascii="Segoe UI" w:hAnsi="Segoe UI" w:cs="Segoe UI"/>
        </w:rPr>
        <w:t xml:space="preserve"> to access the vendor profile</w:t>
      </w:r>
    </w:p>
    <w:p w:rsidR="00BF1F00" w:rsidRPr="00BF1F00" w:rsidRDefault="00BF1F00" w:rsidP="00BF1F00">
      <w:pPr>
        <w:pStyle w:val="ListParagraph"/>
        <w:spacing w:after="60" w:line="240" w:lineRule="auto"/>
        <w:ind w:left="360"/>
        <w:rPr>
          <w:rFonts w:ascii="Segoe UI" w:hAnsi="Segoe UI" w:cs="Segoe UI"/>
        </w:rPr>
      </w:pPr>
    </w:p>
    <w:p w:rsidR="00650605" w:rsidRPr="00BF1F00" w:rsidRDefault="00650605" w:rsidP="00BF1F00">
      <w:pPr>
        <w:spacing w:after="60" w:line="240" w:lineRule="auto"/>
        <w:rPr>
          <w:rFonts w:ascii="Segoe UI" w:hAnsi="Segoe UI" w:cs="Segoe UI"/>
          <w:i/>
        </w:rPr>
      </w:pPr>
      <w:r w:rsidRPr="00BF1F00">
        <w:rPr>
          <w:rFonts w:ascii="Segoe UI" w:hAnsi="Segoe UI" w:cs="Segoe UI"/>
          <w:i/>
        </w:rPr>
        <w:t>Find check information for a vendor</w:t>
      </w:r>
    </w:p>
    <w:p w:rsidR="00650605" w:rsidRPr="00BF1F00" w:rsidRDefault="00650605" w:rsidP="00BF1F00">
      <w:pPr>
        <w:pStyle w:val="ListParagraph"/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Locate the </w:t>
      </w:r>
      <w:r w:rsidRPr="005A11A3">
        <w:rPr>
          <w:rFonts w:ascii="Segoe UI" w:hAnsi="Segoe UI" w:cs="Segoe UI"/>
          <w:b/>
        </w:rPr>
        <w:t>Transaction</w:t>
      </w:r>
      <w:r w:rsidRPr="00BF1F00">
        <w:rPr>
          <w:rFonts w:ascii="Segoe UI" w:hAnsi="Segoe UI" w:cs="Segoe UI"/>
        </w:rPr>
        <w:t xml:space="preserve"> area</w:t>
      </w:r>
    </w:p>
    <w:p w:rsidR="00A4795B" w:rsidRPr="00BF1F00" w:rsidRDefault="00650605" w:rsidP="00BF1F00">
      <w:pPr>
        <w:pStyle w:val="ListParagraph"/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Determine the </w:t>
      </w:r>
      <w:r w:rsidRPr="005A11A3">
        <w:rPr>
          <w:rFonts w:ascii="Segoe UI" w:hAnsi="Segoe UI" w:cs="Segoe UI"/>
          <w:b/>
        </w:rPr>
        <w:t>last check number</w:t>
      </w:r>
      <w:r w:rsidRPr="00BF1F00">
        <w:rPr>
          <w:rFonts w:ascii="Segoe UI" w:hAnsi="Segoe UI" w:cs="Segoe UI"/>
        </w:rPr>
        <w:t xml:space="preserve"> written to Dianne’s Auto Shop</w:t>
      </w:r>
    </w:p>
    <w:p w:rsidR="00165C6A" w:rsidRPr="00BF1F00" w:rsidRDefault="00650605" w:rsidP="00BF1F00">
      <w:pPr>
        <w:pStyle w:val="ListParagraph"/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BF1F00">
        <w:rPr>
          <w:rFonts w:ascii="Segoe UI" w:hAnsi="Segoe UI" w:cs="Segoe UI"/>
        </w:rPr>
        <w:t xml:space="preserve">Determine the </w:t>
      </w:r>
      <w:r w:rsidRPr="005A11A3">
        <w:rPr>
          <w:rFonts w:ascii="Segoe UI" w:hAnsi="Segoe UI" w:cs="Segoe UI"/>
          <w:b/>
        </w:rPr>
        <w:t>amount</w:t>
      </w:r>
      <w:r w:rsidRPr="00BF1F00">
        <w:rPr>
          <w:rFonts w:ascii="Segoe UI" w:hAnsi="Segoe UI" w:cs="Segoe UI"/>
        </w:rPr>
        <w:t xml:space="preserve"> of the last check number</w:t>
      </w:r>
    </w:p>
    <w:p w:rsidR="00BF1F00" w:rsidRPr="00BF1F00" w:rsidRDefault="00BF1F00" w:rsidP="00BF1F00">
      <w:pPr>
        <w:spacing w:after="60" w:line="240" w:lineRule="auto"/>
        <w:rPr>
          <w:rFonts w:ascii="Segoe UI" w:hAnsi="Segoe UI" w:cs="Segoe UI"/>
          <w:b/>
        </w:rPr>
      </w:pPr>
    </w:p>
    <w:p w:rsidR="000D151B" w:rsidRDefault="00F352CB" w:rsidP="00F352CB">
      <w:p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</w:rPr>
        <w:t>Activity #4</w:t>
      </w:r>
    </w:p>
    <w:p w:rsidR="00BF1F00" w:rsidRPr="00BF1F00" w:rsidRDefault="00DA2952" w:rsidP="00BF1F00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Locate a</w:t>
      </w:r>
      <w:r w:rsidR="00BF1F00">
        <w:rPr>
          <w:rFonts w:ascii="Segoe UI" w:hAnsi="Segoe UI" w:cs="Segoe UI"/>
          <w:i/>
        </w:rPr>
        <w:t xml:space="preserve"> Company’s Chart of Accounts</w:t>
      </w:r>
      <w:r>
        <w:rPr>
          <w:rFonts w:ascii="Segoe UI" w:hAnsi="Segoe UI" w:cs="Segoe UI"/>
          <w:i/>
        </w:rPr>
        <w:t xml:space="preserve"> and find Postage information</w:t>
      </w:r>
    </w:p>
    <w:p w:rsidR="00435BAE" w:rsidRDefault="002615B4" w:rsidP="00BF1F00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</w:t>
      </w:r>
      <w:r w:rsidR="00435BAE">
        <w:rPr>
          <w:rFonts w:ascii="Segoe UI" w:hAnsi="Segoe UI" w:cs="Segoe UI"/>
        </w:rPr>
        <w:t xml:space="preserve"> the </w:t>
      </w:r>
      <w:r w:rsidR="00435BAE">
        <w:rPr>
          <w:rFonts w:ascii="Segoe UI" w:hAnsi="Segoe UI" w:cs="Segoe UI"/>
          <w:b/>
        </w:rPr>
        <w:t>Company</w:t>
      </w:r>
      <w:r w:rsidR="00435BA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area</w:t>
      </w:r>
      <w:r w:rsidR="00A4795B">
        <w:rPr>
          <w:rFonts w:ascii="Segoe UI" w:hAnsi="Segoe UI" w:cs="Segoe UI"/>
        </w:rPr>
        <w:t xml:space="preserve"> </w:t>
      </w:r>
    </w:p>
    <w:p w:rsidR="00A4795B" w:rsidRDefault="00435BAE" w:rsidP="00BF1F00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>
        <w:rPr>
          <w:rFonts w:ascii="Segoe UI" w:hAnsi="Segoe UI" w:cs="Segoe UI"/>
          <w:b/>
        </w:rPr>
        <w:t xml:space="preserve">Chart of </w:t>
      </w:r>
      <w:r w:rsidRPr="00435BAE">
        <w:rPr>
          <w:rFonts w:ascii="Segoe UI" w:hAnsi="Segoe UI" w:cs="Segoe UI"/>
          <w:b/>
        </w:rPr>
        <w:t>Accounts</w:t>
      </w:r>
      <w:r>
        <w:rPr>
          <w:rFonts w:ascii="Segoe UI" w:hAnsi="Segoe UI" w:cs="Segoe UI"/>
        </w:rPr>
        <w:t xml:space="preserve"> icon</w:t>
      </w:r>
    </w:p>
    <w:p w:rsidR="00435BAE" w:rsidRDefault="00435BAE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Scroll down to find </w:t>
      </w:r>
      <w:r>
        <w:rPr>
          <w:rFonts w:ascii="Segoe UI" w:hAnsi="Segoe UI" w:cs="Segoe UI"/>
          <w:b/>
        </w:rPr>
        <w:t>Postage</w:t>
      </w:r>
    </w:p>
    <w:p w:rsidR="00A4795B" w:rsidRPr="00435BAE" w:rsidRDefault="00435BAE" w:rsidP="00435BAE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Determine the</w:t>
      </w:r>
      <w:r w:rsidR="00F352C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</w:rPr>
        <w:t>Account Number</w:t>
      </w:r>
      <w:r>
        <w:rPr>
          <w:rFonts w:ascii="Segoe UI" w:hAnsi="Segoe UI" w:cs="Segoe UI"/>
        </w:rPr>
        <w:t xml:space="preserve"> for Postage</w:t>
      </w:r>
      <w:bookmarkStart w:id="0" w:name="_GoBack"/>
      <w:bookmarkEnd w:id="0"/>
    </w:p>
    <w:p w:rsidR="000750EE" w:rsidRDefault="000750EE" w:rsidP="007E6D5A">
      <w:pPr>
        <w:spacing w:after="60" w:line="240" w:lineRule="auto"/>
        <w:rPr>
          <w:rFonts w:ascii="Segoe UI" w:hAnsi="Segoe UI" w:cs="Segoe UI"/>
          <w:b/>
        </w:rPr>
      </w:pPr>
    </w:p>
    <w:p w:rsidR="007E6D5A" w:rsidRPr="007E6D5A" w:rsidRDefault="00F352CB" w:rsidP="007E6D5A">
      <w:pPr>
        <w:spacing w:after="6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Activity #5</w:t>
      </w:r>
    </w:p>
    <w:p w:rsidR="000D151B" w:rsidRPr="00BA78A9" w:rsidRDefault="00BA78A9" w:rsidP="00BA78A9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Locate a Company’s Check Register and Banking information</w:t>
      </w:r>
    </w:p>
    <w:p w:rsidR="00BA78A9" w:rsidRDefault="002615B4" w:rsidP="00BA78A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</w:t>
      </w:r>
      <w:r w:rsidR="00BA78A9">
        <w:rPr>
          <w:rFonts w:ascii="Segoe UI" w:hAnsi="Segoe UI" w:cs="Segoe UI"/>
        </w:rPr>
        <w:t xml:space="preserve"> the </w:t>
      </w:r>
      <w:r w:rsidR="00BA78A9" w:rsidRPr="00BA78A9">
        <w:rPr>
          <w:rFonts w:ascii="Segoe UI" w:hAnsi="Segoe UI" w:cs="Segoe UI"/>
          <w:b/>
        </w:rPr>
        <w:t>Banking</w:t>
      </w:r>
      <w:r>
        <w:rPr>
          <w:rFonts w:ascii="Segoe UI" w:hAnsi="Segoe UI" w:cs="Segoe UI"/>
        </w:rPr>
        <w:t xml:space="preserve"> area</w:t>
      </w:r>
    </w:p>
    <w:p w:rsidR="00A4795B" w:rsidRDefault="00A4795B" w:rsidP="00BA78A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BA78A9">
        <w:rPr>
          <w:rFonts w:ascii="Segoe UI" w:hAnsi="Segoe UI" w:cs="Segoe UI"/>
        </w:rPr>
        <w:t>Click</w:t>
      </w:r>
      <w:r>
        <w:rPr>
          <w:rFonts w:ascii="Segoe UI" w:hAnsi="Segoe UI" w:cs="Segoe UI"/>
        </w:rPr>
        <w:t xml:space="preserve"> on </w:t>
      </w:r>
      <w:r w:rsidR="00BA78A9">
        <w:rPr>
          <w:rFonts w:ascii="Segoe UI" w:hAnsi="Segoe UI" w:cs="Segoe UI"/>
        </w:rPr>
        <w:t xml:space="preserve">the </w:t>
      </w:r>
      <w:r w:rsidR="00BA78A9">
        <w:rPr>
          <w:rFonts w:ascii="Segoe UI" w:hAnsi="Segoe UI" w:cs="Segoe UI"/>
          <w:b/>
        </w:rPr>
        <w:t xml:space="preserve">Check Register </w:t>
      </w:r>
      <w:r w:rsidR="00BA78A9">
        <w:rPr>
          <w:rFonts w:ascii="Segoe UI" w:hAnsi="Segoe UI" w:cs="Segoe UI"/>
        </w:rPr>
        <w:t>icon</w:t>
      </w:r>
    </w:p>
    <w:p w:rsidR="00A4795B" w:rsidRPr="0092410C" w:rsidRDefault="00BA78A9" w:rsidP="00BA78A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10100 Checking </w:t>
      </w:r>
      <w:r w:rsidR="00722647">
        <w:rPr>
          <w:rFonts w:ascii="Segoe UI" w:hAnsi="Segoe UI" w:cs="Segoe UI"/>
        </w:rPr>
        <w:t>will appear</w:t>
      </w:r>
      <w:r w:rsidR="00DA45A6">
        <w:rPr>
          <w:rFonts w:ascii="Segoe UI" w:hAnsi="Segoe UI" w:cs="Segoe UI"/>
        </w:rPr>
        <w:t xml:space="preserve">. Click </w:t>
      </w:r>
      <w:r w:rsidR="00DA45A6" w:rsidRPr="00DA45A6">
        <w:rPr>
          <w:rFonts w:ascii="Segoe UI" w:hAnsi="Segoe UI" w:cs="Segoe UI"/>
          <w:b/>
        </w:rPr>
        <w:t>OK</w:t>
      </w:r>
      <w:r w:rsidR="00DA45A6">
        <w:rPr>
          <w:rFonts w:ascii="Segoe UI" w:hAnsi="Segoe UI" w:cs="Segoe UI"/>
        </w:rPr>
        <w:t>.</w:t>
      </w:r>
    </w:p>
    <w:p w:rsidR="00DA45A6" w:rsidRPr="00DA45A6" w:rsidRDefault="00722647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Scroll up</w:t>
      </w:r>
      <w:r w:rsidR="00DA45A6">
        <w:rPr>
          <w:rFonts w:ascii="Segoe UI" w:hAnsi="Segoe UI" w:cs="Segoe UI"/>
        </w:rPr>
        <w:t xml:space="preserve"> to find </w:t>
      </w:r>
      <w:r w:rsidR="00DA45A6">
        <w:rPr>
          <w:rFonts w:ascii="Segoe UI" w:hAnsi="Segoe UI" w:cs="Segoe UI"/>
          <w:b/>
        </w:rPr>
        <w:t>Deposit</w:t>
      </w:r>
    </w:p>
    <w:p w:rsidR="00A4795B" w:rsidRPr="00DA45A6" w:rsidRDefault="00DA45A6" w:rsidP="00A4795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Determine </w:t>
      </w:r>
      <w:r w:rsidR="00F352CB" w:rsidRPr="00F352CB">
        <w:rPr>
          <w:rFonts w:ascii="Segoe UI" w:hAnsi="Segoe UI" w:cs="Segoe UI"/>
        </w:rPr>
        <w:t xml:space="preserve">the </w:t>
      </w:r>
      <w:r w:rsidR="00F352CB" w:rsidRPr="00DA45A6">
        <w:rPr>
          <w:rFonts w:ascii="Segoe UI" w:hAnsi="Segoe UI" w:cs="Segoe UI"/>
          <w:b/>
        </w:rPr>
        <w:t>dollar amount</w:t>
      </w:r>
      <w:r w:rsidR="00F352CB" w:rsidRPr="00F352CB">
        <w:rPr>
          <w:rFonts w:ascii="Segoe UI" w:hAnsi="Segoe UI" w:cs="Segoe UI"/>
        </w:rPr>
        <w:t xml:space="preserve"> of </w:t>
      </w:r>
      <w:r>
        <w:rPr>
          <w:rFonts w:ascii="Segoe UI" w:hAnsi="Segoe UI" w:cs="Segoe UI"/>
        </w:rPr>
        <w:t>the last deposit</w:t>
      </w:r>
    </w:p>
    <w:p w:rsidR="00A4795B" w:rsidRDefault="00F352CB" w:rsidP="00A4795B">
      <w:pPr>
        <w:spacing w:after="6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#6</w:t>
      </w:r>
    </w:p>
    <w:p w:rsidR="008220F1" w:rsidRPr="008220F1" w:rsidRDefault="008220F1" w:rsidP="00A4795B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Locate the Reports feature and run a balance sheet</w:t>
      </w:r>
    </w:p>
    <w:p w:rsidR="00F352CB" w:rsidRDefault="00A4795B" w:rsidP="00F352CB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</w:t>
      </w:r>
      <w:r w:rsidR="00ED25A0">
        <w:rPr>
          <w:rFonts w:ascii="Segoe UI" w:hAnsi="Segoe UI" w:cs="Segoe UI"/>
        </w:rPr>
        <w:t xml:space="preserve">rom the main menu bar, </w:t>
      </w:r>
      <w:r w:rsidR="008220F1">
        <w:rPr>
          <w:rFonts w:ascii="Segoe UI" w:hAnsi="Segoe UI" w:cs="Segoe UI"/>
        </w:rPr>
        <w:t xml:space="preserve">click on the </w:t>
      </w:r>
      <w:r w:rsidR="008220F1" w:rsidRPr="008220F1">
        <w:rPr>
          <w:rFonts w:ascii="Segoe UI" w:hAnsi="Segoe UI" w:cs="Segoe UI"/>
          <w:b/>
        </w:rPr>
        <w:t>R</w:t>
      </w:r>
      <w:r w:rsidRPr="008220F1">
        <w:rPr>
          <w:rFonts w:ascii="Segoe UI" w:hAnsi="Segoe UI" w:cs="Segoe UI"/>
          <w:b/>
        </w:rPr>
        <w:t>eports</w:t>
      </w:r>
      <w:r w:rsidR="008220F1">
        <w:rPr>
          <w:rFonts w:ascii="Segoe UI" w:hAnsi="Segoe UI" w:cs="Segoe UI"/>
          <w:b/>
        </w:rPr>
        <w:t xml:space="preserve"> </w:t>
      </w:r>
      <w:r w:rsidR="008220F1">
        <w:rPr>
          <w:rFonts w:ascii="Segoe UI" w:hAnsi="Segoe UI" w:cs="Segoe UI"/>
        </w:rPr>
        <w:t>button</w:t>
      </w:r>
    </w:p>
    <w:p w:rsidR="008220F1" w:rsidRDefault="008220F1" w:rsidP="00A4795B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>
        <w:rPr>
          <w:rFonts w:ascii="Segoe UI" w:hAnsi="Segoe UI" w:cs="Segoe UI"/>
          <w:b/>
        </w:rPr>
        <w:t xml:space="preserve">Company and </w:t>
      </w:r>
      <w:r w:rsidRPr="008220F1">
        <w:rPr>
          <w:rFonts w:ascii="Segoe UI" w:hAnsi="Segoe UI" w:cs="Segoe UI"/>
          <w:b/>
        </w:rPr>
        <w:t>Financial</w:t>
      </w:r>
      <w:r>
        <w:rPr>
          <w:rFonts w:ascii="Segoe UI" w:hAnsi="Segoe UI" w:cs="Segoe UI"/>
        </w:rPr>
        <w:t xml:space="preserve"> option</w:t>
      </w:r>
    </w:p>
    <w:p w:rsidR="008220F1" w:rsidRDefault="008220F1" w:rsidP="00A4795B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Scroll down to find </w:t>
      </w:r>
      <w:r>
        <w:rPr>
          <w:rFonts w:ascii="Segoe UI" w:hAnsi="Segoe UI" w:cs="Segoe UI"/>
          <w:b/>
        </w:rPr>
        <w:t>Balance Sheet Standard</w:t>
      </w:r>
    </w:p>
    <w:p w:rsidR="008220F1" w:rsidRDefault="008220F1" w:rsidP="008220F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on Balance Sheet Standard to r</w:t>
      </w:r>
      <w:r w:rsidR="00A4795B" w:rsidRPr="008220F1">
        <w:rPr>
          <w:rFonts w:ascii="Segoe UI" w:hAnsi="Segoe UI" w:cs="Segoe UI"/>
        </w:rPr>
        <w:t>un</w:t>
      </w:r>
      <w:r w:rsidR="00A4795B">
        <w:rPr>
          <w:rFonts w:ascii="Segoe UI" w:hAnsi="Segoe UI" w:cs="Segoe UI"/>
        </w:rPr>
        <w:t xml:space="preserve"> a balance sheet</w:t>
      </w:r>
    </w:p>
    <w:p w:rsidR="008220F1" w:rsidRPr="008220F1" w:rsidRDefault="008220F1" w:rsidP="008220F1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Locate and run a Profit and Loss sheet</w:t>
      </w:r>
    </w:p>
    <w:p w:rsidR="008220F1" w:rsidRDefault="008220F1" w:rsidP="00D84F8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 w:rsidRPr="008220F1">
        <w:rPr>
          <w:rFonts w:ascii="Segoe UI" w:hAnsi="Segoe UI" w:cs="Segoe UI"/>
        </w:rPr>
        <w:t xml:space="preserve">From the main menu bar, click on the </w:t>
      </w:r>
      <w:r w:rsidRPr="008220F1">
        <w:rPr>
          <w:rFonts w:ascii="Segoe UI" w:hAnsi="Segoe UI" w:cs="Segoe UI"/>
          <w:b/>
        </w:rPr>
        <w:t>Reports</w:t>
      </w:r>
      <w:r>
        <w:rPr>
          <w:rFonts w:ascii="Segoe UI" w:hAnsi="Segoe UI" w:cs="Segoe UI"/>
        </w:rPr>
        <w:t xml:space="preserve"> button</w:t>
      </w:r>
    </w:p>
    <w:p w:rsidR="00A4795B" w:rsidRPr="008220F1" w:rsidRDefault="008220F1" w:rsidP="00D84F8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 w:rsidRPr="008220F1">
        <w:rPr>
          <w:rFonts w:ascii="Segoe UI" w:hAnsi="Segoe UI" w:cs="Segoe UI"/>
        </w:rPr>
        <w:t xml:space="preserve">Click on the </w:t>
      </w:r>
      <w:r w:rsidRPr="008220F1">
        <w:rPr>
          <w:rFonts w:ascii="Segoe UI" w:hAnsi="Segoe UI" w:cs="Segoe UI"/>
          <w:b/>
        </w:rPr>
        <w:t>Company and Financial</w:t>
      </w:r>
      <w:r w:rsidRPr="008220F1">
        <w:rPr>
          <w:rFonts w:ascii="Segoe UI" w:hAnsi="Segoe UI" w:cs="Segoe UI"/>
        </w:rPr>
        <w:t xml:space="preserve"> option</w:t>
      </w:r>
    </w:p>
    <w:p w:rsidR="008220F1" w:rsidRDefault="00A4795B" w:rsidP="008220F1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 w:rsidRPr="008220F1">
        <w:rPr>
          <w:rFonts w:ascii="Segoe UI" w:hAnsi="Segoe UI" w:cs="Segoe UI"/>
        </w:rPr>
        <w:t xml:space="preserve">Scroll </w:t>
      </w:r>
      <w:r w:rsidR="008220F1">
        <w:rPr>
          <w:rFonts w:ascii="Segoe UI" w:hAnsi="Segoe UI" w:cs="Segoe UI"/>
        </w:rPr>
        <w:t xml:space="preserve">down </w:t>
      </w:r>
      <w:r w:rsidRPr="008220F1">
        <w:rPr>
          <w:rFonts w:ascii="Segoe UI" w:hAnsi="Segoe UI" w:cs="Segoe UI"/>
        </w:rPr>
        <w:t xml:space="preserve">to </w:t>
      </w:r>
      <w:r w:rsidR="008220F1">
        <w:rPr>
          <w:rFonts w:ascii="Segoe UI" w:hAnsi="Segoe UI" w:cs="Segoe UI"/>
        </w:rPr>
        <w:t xml:space="preserve">find </w:t>
      </w:r>
      <w:r w:rsidR="008220F1">
        <w:rPr>
          <w:rFonts w:ascii="Segoe UI" w:hAnsi="Segoe UI" w:cs="Segoe UI"/>
          <w:b/>
        </w:rPr>
        <w:t>Profit and Loss standard</w:t>
      </w:r>
      <w:r w:rsidRPr="008220F1">
        <w:rPr>
          <w:rFonts w:ascii="Segoe UI" w:hAnsi="Segoe UI" w:cs="Segoe UI"/>
        </w:rPr>
        <w:t xml:space="preserve"> </w:t>
      </w:r>
    </w:p>
    <w:p w:rsidR="00A4795B" w:rsidRPr="008220F1" w:rsidRDefault="008220F1" w:rsidP="008220F1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A4795B" w:rsidRPr="008220F1">
        <w:rPr>
          <w:rFonts w:ascii="Segoe UI" w:hAnsi="Segoe UI" w:cs="Segoe UI"/>
        </w:rPr>
        <w:t>lick</w:t>
      </w:r>
      <w:r>
        <w:rPr>
          <w:rFonts w:ascii="Segoe UI" w:hAnsi="Segoe UI" w:cs="Segoe UI"/>
        </w:rPr>
        <w:t xml:space="preserve"> Profit and Loss standard to run a Profit and Loss sheet</w:t>
      </w:r>
    </w:p>
    <w:p w:rsidR="00F352CB" w:rsidRPr="00F352CB" w:rsidRDefault="00F352CB" w:rsidP="00F352CB">
      <w:pPr>
        <w:pStyle w:val="ListParagraph"/>
        <w:ind w:left="360"/>
        <w:rPr>
          <w:rFonts w:ascii="Segoe UI" w:hAnsi="Segoe UI" w:cs="Segoe UI"/>
        </w:rPr>
      </w:pPr>
    </w:p>
    <w:p w:rsidR="00F352CB" w:rsidRPr="00F352CB" w:rsidRDefault="00F352CB" w:rsidP="00F352CB">
      <w:pPr>
        <w:pStyle w:val="ListParagraph"/>
        <w:ind w:left="0"/>
        <w:rPr>
          <w:rFonts w:ascii="Segoe UI" w:hAnsi="Segoe UI" w:cs="Segoe UI"/>
        </w:rPr>
      </w:pPr>
    </w:p>
    <w:sectPr w:rsidR="00F352CB" w:rsidRPr="00F352CB" w:rsidSect="009027C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E7A" w:rsidRDefault="00703E7A" w:rsidP="000D151B">
      <w:pPr>
        <w:spacing w:after="0" w:line="240" w:lineRule="auto"/>
      </w:pPr>
      <w:r>
        <w:separator/>
      </w:r>
    </w:p>
  </w:endnote>
  <w:endnote w:type="continuationSeparator" w:id="0">
    <w:p w:rsidR="00703E7A" w:rsidRDefault="00703E7A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5B4" w:rsidRPr="002615B4" w:rsidRDefault="00684329">
    <w:pPr>
      <w:pStyle w:val="Footer"/>
      <w:rPr>
        <w:rFonts w:ascii="Segoe UI" w:hAnsi="Segoe UI" w:cs="Segoe UI"/>
        <w:sz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2615B4" w:rsidRPr="002615B4">
      <w:rPr>
        <w:rFonts w:ascii="Segoe UI" w:hAnsi="Segoe UI" w:cs="Segoe UI"/>
        <w:sz w:val="18"/>
      </w:rPr>
      <w:ptab w:relativeTo="margin" w:alignment="right" w:leader="none"/>
    </w:r>
    <w:r w:rsidR="002615B4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E7A" w:rsidRDefault="00703E7A" w:rsidP="000D151B">
      <w:pPr>
        <w:spacing w:after="0" w:line="240" w:lineRule="auto"/>
      </w:pPr>
      <w:r>
        <w:separator/>
      </w:r>
    </w:p>
  </w:footnote>
  <w:footnote w:type="continuationSeparator" w:id="0">
    <w:p w:rsidR="00703E7A" w:rsidRDefault="00703E7A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F3ACE"/>
    <w:multiLevelType w:val="hybridMultilevel"/>
    <w:tmpl w:val="88F21B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37002"/>
    <w:multiLevelType w:val="hybridMultilevel"/>
    <w:tmpl w:val="756074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55B8E"/>
    <w:multiLevelType w:val="hybridMultilevel"/>
    <w:tmpl w:val="204EC2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D16"/>
    <w:multiLevelType w:val="hybridMultilevel"/>
    <w:tmpl w:val="1D0474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A61F3C"/>
    <w:multiLevelType w:val="hybridMultilevel"/>
    <w:tmpl w:val="D1D8F7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63BD4"/>
    <w:multiLevelType w:val="hybridMultilevel"/>
    <w:tmpl w:val="C8AC03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4D281A"/>
    <w:multiLevelType w:val="hybridMultilevel"/>
    <w:tmpl w:val="3D5EB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9C708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7C5A9B"/>
    <w:multiLevelType w:val="hybridMultilevel"/>
    <w:tmpl w:val="33FA8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1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4"/>
  </w:num>
  <w:num w:numId="13">
    <w:abstractNumId w:val="9"/>
  </w:num>
  <w:num w:numId="14">
    <w:abstractNumId w:val="5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44380"/>
    <w:rsid w:val="000750EE"/>
    <w:rsid w:val="00081A57"/>
    <w:rsid w:val="00095B38"/>
    <w:rsid w:val="000B3EDB"/>
    <w:rsid w:val="000D151B"/>
    <w:rsid w:val="001525CA"/>
    <w:rsid w:val="00164024"/>
    <w:rsid w:val="00165C6A"/>
    <w:rsid w:val="00187F51"/>
    <w:rsid w:val="001D265C"/>
    <w:rsid w:val="00204E95"/>
    <w:rsid w:val="002615B4"/>
    <w:rsid w:val="00272731"/>
    <w:rsid w:val="00281AB8"/>
    <w:rsid w:val="002C74E3"/>
    <w:rsid w:val="00377D05"/>
    <w:rsid w:val="00390634"/>
    <w:rsid w:val="003B17DD"/>
    <w:rsid w:val="003E5CE0"/>
    <w:rsid w:val="00435BAE"/>
    <w:rsid w:val="004C2877"/>
    <w:rsid w:val="00532B44"/>
    <w:rsid w:val="00546CCF"/>
    <w:rsid w:val="005A11A3"/>
    <w:rsid w:val="005B6249"/>
    <w:rsid w:val="005D35E9"/>
    <w:rsid w:val="005D6C1B"/>
    <w:rsid w:val="00616BA0"/>
    <w:rsid w:val="00625629"/>
    <w:rsid w:val="006444A8"/>
    <w:rsid w:val="00650605"/>
    <w:rsid w:val="00666E43"/>
    <w:rsid w:val="00684329"/>
    <w:rsid w:val="00703E7A"/>
    <w:rsid w:val="00722647"/>
    <w:rsid w:val="00751E6E"/>
    <w:rsid w:val="007A6B56"/>
    <w:rsid w:val="007E6D5A"/>
    <w:rsid w:val="007F4B61"/>
    <w:rsid w:val="007F69B9"/>
    <w:rsid w:val="0080636E"/>
    <w:rsid w:val="008220F1"/>
    <w:rsid w:val="00865202"/>
    <w:rsid w:val="009027C6"/>
    <w:rsid w:val="0092410C"/>
    <w:rsid w:val="009E1BCF"/>
    <w:rsid w:val="00A4795B"/>
    <w:rsid w:val="00A75BD2"/>
    <w:rsid w:val="00BA78A9"/>
    <w:rsid w:val="00BF1F00"/>
    <w:rsid w:val="00BF5D95"/>
    <w:rsid w:val="00C539B0"/>
    <w:rsid w:val="00CE6D1B"/>
    <w:rsid w:val="00D120CF"/>
    <w:rsid w:val="00D25293"/>
    <w:rsid w:val="00D36579"/>
    <w:rsid w:val="00D971AC"/>
    <w:rsid w:val="00DA19E8"/>
    <w:rsid w:val="00DA2952"/>
    <w:rsid w:val="00DA45A6"/>
    <w:rsid w:val="00E16C53"/>
    <w:rsid w:val="00E62A9B"/>
    <w:rsid w:val="00E71A2A"/>
    <w:rsid w:val="00E837BA"/>
    <w:rsid w:val="00E974AB"/>
    <w:rsid w:val="00ED25A0"/>
    <w:rsid w:val="00F352CB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2380EA0B-2C4D-4A5E-87C3-77589566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2015-09-09T18:02:00Z</cp:lastPrinted>
  <dcterms:created xsi:type="dcterms:W3CDTF">2017-11-07T21:49:00Z</dcterms:created>
  <dcterms:modified xsi:type="dcterms:W3CDTF">2017-11-07T21:49:00Z</dcterms:modified>
</cp:coreProperties>
</file>