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495ABE" w14:textId="6A950DDE" w:rsidR="006D706D" w:rsidRPr="00C65364" w:rsidRDefault="006F10D7" w:rsidP="000B73EE">
      <w:pPr>
        <w:pBdr>
          <w:bottom w:val="single" w:sz="4" w:space="1" w:color="auto"/>
        </w:pBdr>
        <w:rPr>
          <w:rFonts w:ascii="Segoe UI" w:hAnsi="Segoe UI" w:cs="Segoe UI"/>
          <w:b/>
          <w:bCs/>
          <w:sz w:val="36"/>
          <w:szCs w:val="36"/>
        </w:rPr>
      </w:pPr>
      <w:r w:rsidRPr="00C65364">
        <w:rPr>
          <w:rFonts w:ascii="Segoe UI" w:hAnsi="Segoe UI" w:cs="Segoe UI"/>
          <w:b/>
          <w:bCs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 wp14:anchorId="0486B8EB" wp14:editId="6327D2F6">
            <wp:simplePos x="0" y="0"/>
            <wp:positionH relativeFrom="column">
              <wp:posOffset>4191000</wp:posOffset>
            </wp:positionH>
            <wp:positionV relativeFrom="paragraph">
              <wp:posOffset>-165735</wp:posOffset>
            </wp:positionV>
            <wp:extent cx="1714914" cy="403508"/>
            <wp:effectExtent l="0" t="0" r="0" b="3175"/>
            <wp:wrapNone/>
            <wp:docPr id="6" name="Picture 6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&#10;&#10;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312E" w:rsidRPr="00C65364">
        <w:rPr>
          <w:rFonts w:ascii="Segoe UI" w:hAnsi="Segoe UI" w:cs="Segoe UI"/>
          <w:b/>
          <w:bCs/>
          <w:sz w:val="36"/>
          <w:szCs w:val="36"/>
        </w:rPr>
        <w:t xml:space="preserve">Learner </w:t>
      </w:r>
      <w:r w:rsidR="006D706D" w:rsidRPr="00C65364">
        <w:rPr>
          <w:rFonts w:ascii="Segoe UI" w:hAnsi="Segoe UI" w:cs="Segoe UI"/>
          <w:b/>
          <w:bCs/>
          <w:sz w:val="36"/>
          <w:szCs w:val="36"/>
        </w:rPr>
        <w:t xml:space="preserve">Activity Sheet: </w:t>
      </w:r>
      <w:r w:rsidR="003B4E78">
        <w:rPr>
          <w:rFonts w:ascii="Segoe UI" w:hAnsi="Segoe UI" w:cs="Segoe UI"/>
          <w:b/>
          <w:bCs/>
          <w:sz w:val="36"/>
          <w:szCs w:val="36"/>
        </w:rPr>
        <w:t>QR Code</w:t>
      </w:r>
      <w:r w:rsidR="00230872" w:rsidRPr="00C65364">
        <w:rPr>
          <w:rFonts w:ascii="Segoe UI" w:hAnsi="Segoe UI" w:cs="Segoe UI"/>
          <w:b/>
          <w:bCs/>
          <w:sz w:val="36"/>
          <w:szCs w:val="36"/>
        </w:rPr>
        <w:t xml:space="preserve"> Basics </w:t>
      </w:r>
    </w:p>
    <w:p w14:paraId="21498F46" w14:textId="75275771" w:rsidR="006D706D" w:rsidRPr="00C65364" w:rsidRDefault="006D706D" w:rsidP="00105E78">
      <w:pPr>
        <w:rPr>
          <w:rFonts w:ascii="Segoe UI" w:hAnsi="Segoe UI" w:cs="Segoe UI"/>
        </w:rPr>
      </w:pPr>
    </w:p>
    <w:p w14:paraId="44632364" w14:textId="68CDE7B2" w:rsidR="00CD3362" w:rsidRPr="00C65364" w:rsidRDefault="00CD3362" w:rsidP="00CD3362">
      <w:pPr>
        <w:rPr>
          <w:rFonts w:ascii="Segoe UI" w:hAnsi="Segoe UI" w:cs="Segoe UI"/>
          <w:b/>
          <w:bCs/>
          <w:sz w:val="28"/>
          <w:szCs w:val="28"/>
        </w:rPr>
      </w:pPr>
      <w:r w:rsidRPr="00C65364">
        <w:rPr>
          <w:rFonts w:ascii="Segoe UI" w:hAnsi="Segoe UI" w:cs="Segoe UI"/>
          <w:b/>
          <w:bCs/>
          <w:sz w:val="28"/>
          <w:szCs w:val="28"/>
        </w:rPr>
        <w:t xml:space="preserve">ACTIVITY #1: </w:t>
      </w:r>
      <w:r w:rsidR="003B4E78">
        <w:rPr>
          <w:rFonts w:ascii="Segoe UI" w:hAnsi="Segoe UI" w:cs="Segoe UI"/>
          <w:b/>
          <w:bCs/>
          <w:sz w:val="28"/>
          <w:szCs w:val="28"/>
        </w:rPr>
        <w:t xml:space="preserve">Scan a QR Code </w:t>
      </w:r>
    </w:p>
    <w:p w14:paraId="7AD5E633" w14:textId="504E30C9" w:rsidR="003B4E78" w:rsidRDefault="003B4E78" w:rsidP="003B4E78">
      <w:pPr>
        <w:rPr>
          <w:rFonts w:ascii="ATT Aleck Sans" w:hAnsi="ATT Aleck Sans" w:cs="ATT Aleck Sans"/>
        </w:rPr>
      </w:pPr>
      <w:r w:rsidRPr="2D382012">
        <w:rPr>
          <w:rFonts w:ascii="ATT Aleck Sans" w:hAnsi="ATT Aleck Sans" w:cs="ATT Aleck Sans"/>
        </w:rPr>
        <w:t>If you have a smartphone or tablet, use the camera app to scan the QR code.</w:t>
      </w:r>
      <w:r>
        <w:br/>
      </w:r>
    </w:p>
    <w:p w14:paraId="7AED28D6" w14:textId="04EFA5EF" w:rsidR="003B4E78" w:rsidRPr="008D280F" w:rsidRDefault="003B4E78" w:rsidP="003B4E78">
      <w:pPr>
        <w:jc w:val="center"/>
        <w:rPr>
          <w:rFonts w:ascii="ATT Aleck Sans" w:hAnsi="ATT Aleck Sans" w:cs="ATT Aleck Sans"/>
        </w:rPr>
      </w:pPr>
      <w:r w:rsidRPr="003B4E78">
        <w:rPr>
          <w:rFonts w:ascii="ATT Aleck Sans" w:hAnsi="ATT Aleck Sans" w:cs="ATT Aleck Sans"/>
        </w:rPr>
        <w:drawing>
          <wp:inline distT="0" distB="0" distL="0" distR="0" wp14:anchorId="78BD6AF0" wp14:editId="378C1B18">
            <wp:extent cx="1404257" cy="1371600"/>
            <wp:effectExtent l="0" t="0" r="5715" b="0"/>
            <wp:docPr id="9" name="Picture 8" descr="A qr code on a white background&#10;&#10;AI-generated content may be incorrect.">
              <a:extLst xmlns:a="http://schemas.openxmlformats.org/drawingml/2006/main">
                <a:ext uri="{FF2B5EF4-FFF2-40B4-BE49-F238E27FC236}">
                  <a16:creationId xmlns:a16="http://schemas.microsoft.com/office/drawing/2014/main" id="{EDFA1D2D-3435-5901-0803-ED79F444812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A qr code on a white background&#10;&#10;AI-generated content may be incorrect.">
                      <a:extLst>
                        <a:ext uri="{FF2B5EF4-FFF2-40B4-BE49-F238E27FC236}">
                          <a16:creationId xmlns:a16="http://schemas.microsoft.com/office/drawing/2014/main" id="{EDFA1D2D-3435-5901-0803-ED79F444812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4257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4492C0" w14:textId="77777777" w:rsidR="003B4E78" w:rsidRDefault="003B4E78" w:rsidP="003B4E78">
      <w:pPr>
        <w:pStyle w:val="ListParagraph"/>
        <w:rPr>
          <w:rFonts w:ascii="ATT Aleck Sans" w:hAnsi="ATT Aleck Sans" w:cs="ATT Aleck Sans"/>
        </w:rPr>
      </w:pPr>
    </w:p>
    <w:p w14:paraId="783FEACA" w14:textId="77777777" w:rsidR="003B4E78" w:rsidRDefault="003B4E78" w:rsidP="003B4E78">
      <w:pPr>
        <w:rPr>
          <w:rFonts w:ascii="ATT Aleck Sans" w:hAnsi="ATT Aleck Sans" w:cs="ATT Aleck Sans"/>
        </w:rPr>
      </w:pPr>
      <w:r>
        <w:rPr>
          <w:rFonts w:ascii="ATT Aleck Sans" w:hAnsi="ATT Aleck Sans" w:cs="ATT Aleck Sans"/>
        </w:rPr>
        <w:br/>
      </w:r>
      <w:r w:rsidRPr="008D280F">
        <w:rPr>
          <w:rFonts w:ascii="ATT Aleck Sans" w:hAnsi="ATT Aleck Sans" w:cs="ATT Aleck Sans"/>
        </w:rPr>
        <w:t xml:space="preserve">What resource does the QR code open? </w:t>
      </w:r>
      <w:r>
        <w:rPr>
          <w:rFonts w:ascii="ATT Aleck Sans" w:hAnsi="ATT Aleck Sans" w:cs="ATT Aleck Sans"/>
        </w:rPr>
        <w:t>____________________________________________</w:t>
      </w:r>
    </w:p>
    <w:p w14:paraId="14244D06" w14:textId="77777777" w:rsidR="003B4E78" w:rsidRDefault="003B4E78" w:rsidP="003B4E78">
      <w:pPr>
        <w:rPr>
          <w:rFonts w:ascii="ATT Aleck Sans" w:hAnsi="ATT Aleck Sans" w:cs="ATT Aleck Sans"/>
        </w:rPr>
      </w:pPr>
    </w:p>
    <w:p w14:paraId="535202F6" w14:textId="7E3BDC34" w:rsidR="00CD3362" w:rsidRPr="00C65364" w:rsidRDefault="00CD3362" w:rsidP="003B4E78">
      <w:pPr>
        <w:rPr>
          <w:rFonts w:ascii="Segoe UI" w:hAnsi="Segoe UI" w:cs="Segoe UI"/>
          <w:b/>
          <w:bCs/>
          <w:sz w:val="28"/>
          <w:szCs w:val="28"/>
        </w:rPr>
      </w:pPr>
      <w:r w:rsidRPr="00C65364">
        <w:rPr>
          <w:rFonts w:ascii="Segoe UI" w:hAnsi="Segoe UI" w:cs="Segoe UI"/>
          <w:b/>
          <w:bCs/>
          <w:sz w:val="28"/>
          <w:szCs w:val="28"/>
        </w:rPr>
        <w:t xml:space="preserve">ACTIVITY #2: </w:t>
      </w:r>
      <w:r w:rsidR="003B4E78">
        <w:rPr>
          <w:rFonts w:ascii="Segoe UI" w:hAnsi="Segoe UI" w:cs="Segoe UI"/>
          <w:b/>
          <w:bCs/>
          <w:sz w:val="28"/>
          <w:szCs w:val="28"/>
        </w:rPr>
        <w:t>Tips for Scanning a QR Code</w:t>
      </w:r>
      <w:r w:rsidRPr="00C65364">
        <w:rPr>
          <w:rFonts w:ascii="Segoe UI" w:hAnsi="Segoe UI" w:cs="Segoe UI"/>
          <w:b/>
          <w:bCs/>
          <w:sz w:val="28"/>
          <w:szCs w:val="28"/>
        </w:rPr>
        <w:t xml:space="preserve">  </w:t>
      </w:r>
    </w:p>
    <w:p w14:paraId="6CA8ADE2" w14:textId="77777777" w:rsidR="003B4E78" w:rsidRDefault="003B4E78" w:rsidP="003B4E78">
      <w:pPr>
        <w:pStyle w:val="ListParagraph"/>
        <w:numPr>
          <w:ilvl w:val="0"/>
          <w:numId w:val="26"/>
        </w:numPr>
        <w:rPr>
          <w:rFonts w:ascii="ATT Aleck Sans" w:hAnsi="ATT Aleck Sans" w:cs="ATT Aleck Sans"/>
        </w:rPr>
      </w:pPr>
      <w:r w:rsidRPr="008D280F">
        <w:rPr>
          <w:rFonts w:ascii="ATT Aleck Sans" w:hAnsi="ATT Aleck Sans" w:cs="ATT Aleck Sans"/>
        </w:rPr>
        <w:t>What are three things you can do to scan a QR code successfully?</w:t>
      </w:r>
    </w:p>
    <w:p w14:paraId="1E2395E3" w14:textId="77777777" w:rsidR="003B4E78" w:rsidRPr="008D280F" w:rsidRDefault="003B4E78" w:rsidP="003B4E78">
      <w:pPr>
        <w:rPr>
          <w:rFonts w:ascii="ATT Aleck Sans" w:hAnsi="ATT Aleck Sans" w:cs="ATT Aleck Sans"/>
        </w:rPr>
      </w:pPr>
    </w:p>
    <w:p w14:paraId="5639F6C3" w14:textId="77777777" w:rsidR="003B4E78" w:rsidRDefault="003B4E78" w:rsidP="003B4E78">
      <w:pPr>
        <w:pStyle w:val="ListParagraph"/>
        <w:numPr>
          <w:ilvl w:val="0"/>
          <w:numId w:val="27"/>
        </w:numPr>
        <w:rPr>
          <w:rFonts w:ascii="ATT Aleck Sans" w:hAnsi="ATT Aleck Sans" w:cs="ATT Aleck Sans"/>
        </w:rPr>
      </w:pPr>
      <w:r>
        <w:rPr>
          <w:rFonts w:ascii="ATT Aleck Sans" w:hAnsi="ATT Aleck Sans" w:cs="ATT Aleck Sans"/>
        </w:rPr>
        <w:br/>
        <w:t xml:space="preserve">   </w:t>
      </w:r>
    </w:p>
    <w:p w14:paraId="08BC73C1" w14:textId="77777777" w:rsidR="003B4E78" w:rsidRDefault="003B4E78" w:rsidP="003B4E78">
      <w:pPr>
        <w:pStyle w:val="ListParagraph"/>
        <w:numPr>
          <w:ilvl w:val="0"/>
          <w:numId w:val="27"/>
        </w:numPr>
        <w:rPr>
          <w:rFonts w:ascii="ATT Aleck Sans" w:hAnsi="ATT Aleck Sans" w:cs="ATT Aleck Sans"/>
        </w:rPr>
      </w:pPr>
      <w:r>
        <w:rPr>
          <w:rFonts w:ascii="ATT Aleck Sans" w:hAnsi="ATT Aleck Sans" w:cs="ATT Aleck Sans"/>
        </w:rPr>
        <w:t xml:space="preserve">   </w:t>
      </w:r>
      <w:r>
        <w:rPr>
          <w:rFonts w:ascii="ATT Aleck Sans" w:hAnsi="ATT Aleck Sans" w:cs="ATT Aleck Sans"/>
        </w:rPr>
        <w:br/>
      </w:r>
    </w:p>
    <w:p w14:paraId="40B16F95" w14:textId="4124B04C" w:rsidR="003B4E78" w:rsidRDefault="003B4E78" w:rsidP="003B4E78">
      <w:pPr>
        <w:pStyle w:val="ListParagraph"/>
        <w:numPr>
          <w:ilvl w:val="0"/>
          <w:numId w:val="27"/>
        </w:numPr>
        <w:rPr>
          <w:rFonts w:ascii="ATT Aleck Sans" w:hAnsi="ATT Aleck Sans" w:cs="ATT Aleck Sans"/>
        </w:rPr>
      </w:pPr>
      <w:r>
        <w:rPr>
          <w:rFonts w:ascii="ATT Aleck Sans" w:hAnsi="ATT Aleck Sans" w:cs="ATT Aleck Sans"/>
        </w:rPr>
        <w:t xml:space="preserve">   </w:t>
      </w:r>
      <w:r>
        <w:rPr>
          <w:rFonts w:ascii="ATT Aleck Sans" w:hAnsi="ATT Aleck Sans" w:cs="ATT Aleck Sans"/>
        </w:rPr>
        <w:br/>
      </w:r>
    </w:p>
    <w:p w14:paraId="72127101" w14:textId="77777777" w:rsidR="003B4E78" w:rsidRDefault="003B4E78" w:rsidP="003B4E78">
      <w:pPr>
        <w:rPr>
          <w:rFonts w:ascii="ATT Aleck Sans" w:hAnsi="ATT Aleck Sans" w:cs="ATT Aleck Sans"/>
        </w:rPr>
      </w:pPr>
    </w:p>
    <w:p w14:paraId="48863750" w14:textId="77777777" w:rsidR="003B4E78" w:rsidRDefault="003B4E78" w:rsidP="003B4E78">
      <w:pPr>
        <w:pStyle w:val="ListParagraph"/>
        <w:numPr>
          <w:ilvl w:val="0"/>
          <w:numId w:val="26"/>
        </w:numPr>
        <w:rPr>
          <w:rFonts w:ascii="ATT Aleck Sans" w:hAnsi="ATT Aleck Sans" w:cs="ATT Aleck Sans"/>
        </w:rPr>
      </w:pPr>
      <w:r w:rsidRPr="2D382012">
        <w:rPr>
          <w:rFonts w:ascii="ATT Aleck Sans" w:hAnsi="ATT Aleck Sans" w:cs="ATT Aleck Sans"/>
        </w:rPr>
        <w:t>If you have a smartphone or tablet, use the camera app to scan the QR code.</w:t>
      </w:r>
      <w:r>
        <w:br/>
      </w:r>
    </w:p>
    <w:p w14:paraId="458667F0" w14:textId="77777777" w:rsidR="003B4E78" w:rsidRDefault="003B4E78" w:rsidP="003B4E78">
      <w:pPr>
        <w:jc w:val="center"/>
        <w:rPr>
          <w:rFonts w:ascii="ATT Aleck Sans" w:hAnsi="ATT Aleck Sans" w:cs="ATT Aleck Sans"/>
        </w:rPr>
      </w:pPr>
      <w:r>
        <w:rPr>
          <w:noProof/>
        </w:rPr>
        <w:drawing>
          <wp:inline distT="0" distB="0" distL="0" distR="0" wp14:anchorId="3337A520" wp14:editId="78C69975">
            <wp:extent cx="1371600" cy="1371600"/>
            <wp:effectExtent l="0" t="0" r="0" b="0"/>
            <wp:docPr id="1903509460" name="Picture 6" descr="A qr code on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/>
                  </pic:nvPicPr>
                  <pic:blipFill>
                    <a:blip r:embed="rId13">
                      <a:extLst>
                        <a:ext uri="{FF2B5EF4-FFF2-40B4-BE49-F238E27FC236}">
                          <a16:creationId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16="http://schemas.microsoft.com/office/drawing/2014/main" id="{C8408DB9-3F7E-E361-7E98-8126C5DF39F9}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br/>
      </w:r>
    </w:p>
    <w:p w14:paraId="2FDA7151" w14:textId="7341FCA6" w:rsidR="00C65364" w:rsidRPr="00C65364" w:rsidRDefault="003B4E78" w:rsidP="003B4E78">
      <w:pPr>
        <w:rPr>
          <w:rFonts w:ascii="Segoe UI" w:hAnsi="Segoe UI" w:cs="Segoe UI"/>
          <w:b/>
          <w:bCs/>
          <w:sz w:val="28"/>
          <w:szCs w:val="28"/>
        </w:rPr>
      </w:pPr>
      <w:r w:rsidRPr="2D382012">
        <w:rPr>
          <w:rFonts w:ascii="ATT Aleck Sans" w:hAnsi="ATT Aleck Sans" w:cs="ATT Aleck Sans"/>
        </w:rPr>
        <w:t>What resource does the QR code open?  _______________________________</w:t>
      </w:r>
    </w:p>
    <w:p w14:paraId="0888A646" w14:textId="77777777" w:rsidR="005E0CF3" w:rsidRDefault="005E0CF3" w:rsidP="00C65364">
      <w:pPr>
        <w:rPr>
          <w:rFonts w:ascii="Segoe UI" w:hAnsi="Segoe UI" w:cs="Segoe UI"/>
          <w:b/>
          <w:bCs/>
          <w:sz w:val="28"/>
          <w:szCs w:val="28"/>
        </w:rPr>
      </w:pPr>
    </w:p>
    <w:p w14:paraId="540476E9" w14:textId="77777777" w:rsidR="005E0CF3" w:rsidRDefault="005E0CF3" w:rsidP="00C65364">
      <w:pPr>
        <w:rPr>
          <w:rFonts w:ascii="Segoe UI" w:hAnsi="Segoe UI" w:cs="Segoe UI"/>
          <w:b/>
          <w:bCs/>
          <w:sz w:val="28"/>
          <w:szCs w:val="28"/>
        </w:rPr>
      </w:pPr>
    </w:p>
    <w:p w14:paraId="78A2C973" w14:textId="77777777" w:rsidR="003B4E78" w:rsidRDefault="003B4E78" w:rsidP="00C65364">
      <w:pPr>
        <w:rPr>
          <w:rFonts w:ascii="Segoe UI" w:hAnsi="Segoe UI" w:cs="Segoe UI"/>
          <w:b/>
          <w:bCs/>
          <w:sz w:val="28"/>
          <w:szCs w:val="28"/>
        </w:rPr>
      </w:pPr>
    </w:p>
    <w:p w14:paraId="4B8FB81C" w14:textId="77777777" w:rsidR="003B4E78" w:rsidRDefault="003B4E78" w:rsidP="00C65364">
      <w:pPr>
        <w:rPr>
          <w:rFonts w:ascii="Segoe UI" w:hAnsi="Segoe UI" w:cs="Segoe UI"/>
          <w:b/>
          <w:bCs/>
          <w:sz w:val="28"/>
          <w:szCs w:val="28"/>
        </w:rPr>
      </w:pPr>
    </w:p>
    <w:p w14:paraId="723E309C" w14:textId="18172915" w:rsidR="00C65364" w:rsidRPr="00C65364" w:rsidRDefault="00C65364" w:rsidP="00C65364">
      <w:pPr>
        <w:rPr>
          <w:rFonts w:ascii="Segoe UI" w:hAnsi="Segoe UI" w:cs="Segoe UI"/>
          <w:b/>
          <w:bCs/>
          <w:sz w:val="28"/>
          <w:szCs w:val="28"/>
        </w:rPr>
      </w:pPr>
      <w:r w:rsidRPr="00C65364">
        <w:rPr>
          <w:rFonts w:ascii="Segoe UI" w:hAnsi="Segoe UI" w:cs="Segoe UI"/>
          <w:b/>
          <w:bCs/>
          <w:sz w:val="28"/>
          <w:szCs w:val="28"/>
        </w:rPr>
        <w:t xml:space="preserve">ACTIVITY #3: </w:t>
      </w:r>
      <w:r w:rsidR="003B4E78">
        <w:rPr>
          <w:rFonts w:ascii="Segoe UI" w:hAnsi="Segoe UI" w:cs="Segoe UI"/>
          <w:b/>
          <w:bCs/>
          <w:sz w:val="28"/>
          <w:szCs w:val="28"/>
        </w:rPr>
        <w:t>Using QR Codes Safely and Securely</w:t>
      </w:r>
    </w:p>
    <w:p w14:paraId="4DC899F9" w14:textId="77777777" w:rsidR="00C65364" w:rsidRPr="00C65364" w:rsidRDefault="00C65364" w:rsidP="00C65364">
      <w:pPr>
        <w:rPr>
          <w:rFonts w:ascii="Segoe UI" w:hAnsi="Segoe UI" w:cs="Segoe UI"/>
          <w:b/>
          <w:bCs/>
          <w:sz w:val="28"/>
          <w:szCs w:val="28"/>
        </w:rPr>
      </w:pPr>
    </w:p>
    <w:p w14:paraId="5BDCA7FB" w14:textId="77777777" w:rsidR="003B4E78" w:rsidRPr="008D280F" w:rsidRDefault="003B4E78" w:rsidP="003B4E78">
      <w:pPr>
        <w:ind w:left="360"/>
        <w:rPr>
          <w:rFonts w:ascii="ATT Aleck Sans" w:hAnsi="ATT Aleck Sans" w:cs="ATT Aleck Sans"/>
        </w:rPr>
      </w:pPr>
      <w:r>
        <w:rPr>
          <w:rFonts w:ascii="ATT Aleck Sans" w:hAnsi="ATT Aleck Sans" w:cs="ATT Aleck Sans"/>
        </w:rPr>
        <w:t xml:space="preserve">1. </w:t>
      </w:r>
      <w:r w:rsidRPr="008D280F">
        <w:rPr>
          <w:rFonts w:ascii="ATT Aleck Sans" w:hAnsi="ATT Aleck Sans" w:cs="ATT Aleck Sans"/>
        </w:rPr>
        <w:t>What are three things you should do to verify if the QR code is safe to scan?</w:t>
      </w:r>
    </w:p>
    <w:p w14:paraId="3B252698" w14:textId="77777777" w:rsidR="003B4E78" w:rsidRPr="008D280F" w:rsidRDefault="003B4E78" w:rsidP="003B4E78">
      <w:pPr>
        <w:rPr>
          <w:rFonts w:ascii="ATT Aleck Sans" w:hAnsi="ATT Aleck Sans" w:cs="ATT Aleck Sans"/>
        </w:rPr>
      </w:pPr>
    </w:p>
    <w:p w14:paraId="1B4669F7" w14:textId="77777777" w:rsidR="003B4E78" w:rsidRDefault="003B4E78" w:rsidP="003B4E78">
      <w:pPr>
        <w:pStyle w:val="ListParagraph"/>
        <w:numPr>
          <w:ilvl w:val="0"/>
          <w:numId w:val="28"/>
        </w:numPr>
        <w:rPr>
          <w:rFonts w:ascii="ATT Aleck Sans" w:hAnsi="ATT Aleck Sans" w:cs="ATT Aleck Sans"/>
        </w:rPr>
      </w:pPr>
      <w:r>
        <w:rPr>
          <w:rFonts w:ascii="ATT Aleck Sans" w:hAnsi="ATT Aleck Sans" w:cs="ATT Aleck Sans"/>
        </w:rPr>
        <w:br/>
        <w:t xml:space="preserve">   </w:t>
      </w:r>
    </w:p>
    <w:p w14:paraId="775BECEA" w14:textId="77777777" w:rsidR="003B4E78" w:rsidRDefault="003B4E78" w:rsidP="003B4E78">
      <w:pPr>
        <w:pStyle w:val="ListParagraph"/>
        <w:numPr>
          <w:ilvl w:val="0"/>
          <w:numId w:val="28"/>
        </w:numPr>
        <w:rPr>
          <w:rFonts w:ascii="ATT Aleck Sans" w:hAnsi="ATT Aleck Sans" w:cs="ATT Aleck Sans"/>
        </w:rPr>
      </w:pPr>
      <w:r>
        <w:rPr>
          <w:rFonts w:ascii="ATT Aleck Sans" w:hAnsi="ATT Aleck Sans" w:cs="ATT Aleck Sans"/>
        </w:rPr>
        <w:t xml:space="preserve">   </w:t>
      </w:r>
      <w:r>
        <w:rPr>
          <w:rFonts w:ascii="ATT Aleck Sans" w:hAnsi="ATT Aleck Sans" w:cs="ATT Aleck Sans"/>
        </w:rPr>
        <w:br/>
      </w:r>
    </w:p>
    <w:p w14:paraId="1C9CB217" w14:textId="77777777" w:rsidR="003B4E78" w:rsidRDefault="003B4E78" w:rsidP="003B4E78">
      <w:pPr>
        <w:pStyle w:val="ListParagraph"/>
        <w:numPr>
          <w:ilvl w:val="0"/>
          <w:numId w:val="28"/>
        </w:numPr>
        <w:rPr>
          <w:rFonts w:ascii="ATT Aleck Sans" w:hAnsi="ATT Aleck Sans" w:cs="ATT Aleck Sans"/>
        </w:rPr>
      </w:pPr>
      <w:r>
        <w:rPr>
          <w:rFonts w:ascii="ATT Aleck Sans" w:hAnsi="ATT Aleck Sans" w:cs="ATT Aleck Sans"/>
        </w:rPr>
        <w:t xml:space="preserve">   </w:t>
      </w:r>
    </w:p>
    <w:p w14:paraId="4329330C" w14:textId="272D6CC0" w:rsidR="00FD1857" w:rsidRPr="000B73EE" w:rsidRDefault="00FD1857" w:rsidP="00C65364">
      <w:pPr>
        <w:tabs>
          <w:tab w:val="left" w:pos="2055"/>
        </w:tabs>
        <w:rPr>
          <w:rFonts w:ascii="Segoe UI" w:hAnsi="Segoe UI" w:cs="Segoe UI"/>
          <w:b/>
          <w:bCs/>
          <w:sz w:val="28"/>
          <w:szCs w:val="28"/>
        </w:rPr>
      </w:pPr>
    </w:p>
    <w:sectPr w:rsidR="00FD1857" w:rsidRPr="000B73EE" w:rsidSect="00C65364">
      <w:headerReference w:type="even" r:id="rId14"/>
      <w:headerReference w:type="default" r:id="rId15"/>
      <w:footerReference w:type="default" r:id="rId16"/>
      <w:footerReference w:type="first" r:id="rId17"/>
      <w:pgSz w:w="12240" w:h="15840"/>
      <w:pgMar w:top="1440" w:right="1440" w:bottom="1440" w:left="1440" w:header="423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8562B8" w14:textId="77777777" w:rsidR="00BE1376" w:rsidRDefault="00BE1376" w:rsidP="007C0E6B">
      <w:r>
        <w:separator/>
      </w:r>
    </w:p>
  </w:endnote>
  <w:endnote w:type="continuationSeparator" w:id="0">
    <w:p w14:paraId="274DB294" w14:textId="77777777" w:rsidR="00BE1376" w:rsidRDefault="00BE1376" w:rsidP="007C0E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  <w:embedRegular r:id="rId2" w:subsetted="1" w:fontKey="{8380B485-FE80-D545-B6F4-3E541F2BFBC1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7F4F9B3D-BDF7-CB4C-A03B-72A6378033C6}"/>
    <w:embedBold r:id="rId4" w:fontKey="{0A3D4A4B-202B-2B40-AAA3-1B902866815F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5185E6" w14:textId="1F6EE053" w:rsidR="007C0E6B" w:rsidRPr="006F10D7" w:rsidRDefault="006F10D7" w:rsidP="006F10D7">
    <w:pPr>
      <w:pStyle w:val="Footer"/>
      <w:rPr>
        <w:rFonts w:ascii="Segoe UI" w:hAnsi="Segoe UI" w:cs="Segoe UI"/>
      </w:rPr>
    </w:pPr>
    <w:r w:rsidRPr="002445E3">
      <w:rPr>
        <w:rFonts w:ascii="Segoe UI" w:hAnsi="Segoe UI" w:cs="Segoe UI"/>
        <w:sz w:val="18"/>
        <w:szCs w:val="16"/>
      </w:rPr>
      <w:t>Provided by AT&amp;T and the Public Library Association</w:t>
    </w:r>
    <w:r w:rsidRPr="002445E3">
      <w:rPr>
        <w:rFonts w:ascii="Segoe UI" w:hAnsi="Segoe UI" w:cs="Segoe UI"/>
        <w:sz w:val="18"/>
        <w:szCs w:val="16"/>
      </w:rPr>
      <w:tab/>
    </w:r>
    <w:r w:rsidRPr="002445E3">
      <w:rPr>
        <w:rFonts w:ascii="Segoe UI" w:hAnsi="Segoe UI" w:cs="Segoe UI"/>
        <w:sz w:val="18"/>
        <w:szCs w:val="16"/>
      </w:rPr>
      <w:tab/>
      <w:t>0</w:t>
    </w:r>
    <w:r w:rsidR="0074068E">
      <w:rPr>
        <w:rFonts w:ascii="Segoe UI" w:hAnsi="Segoe UI" w:cs="Segoe UI"/>
        <w:sz w:val="18"/>
        <w:szCs w:val="16"/>
      </w:rPr>
      <w:t>6</w:t>
    </w:r>
    <w:r w:rsidRPr="002445E3">
      <w:rPr>
        <w:rFonts w:ascii="Segoe UI" w:hAnsi="Segoe UI" w:cs="Segoe UI"/>
        <w:sz w:val="18"/>
        <w:szCs w:val="16"/>
      </w:rPr>
      <w:t>/</w:t>
    </w:r>
    <w:r w:rsidR="0074068E">
      <w:rPr>
        <w:rFonts w:ascii="Segoe UI" w:hAnsi="Segoe UI" w:cs="Segoe UI"/>
        <w:sz w:val="18"/>
        <w:szCs w:val="16"/>
      </w:rPr>
      <w:t>19</w:t>
    </w:r>
    <w:r w:rsidRPr="002445E3">
      <w:rPr>
        <w:rFonts w:ascii="Segoe UI" w:hAnsi="Segoe UI" w:cs="Segoe UI"/>
        <w:sz w:val="18"/>
        <w:szCs w:val="16"/>
      </w:rPr>
      <w:t>/202</w:t>
    </w:r>
    <w:r w:rsidR="0074068E">
      <w:rPr>
        <w:rFonts w:ascii="Segoe UI" w:hAnsi="Segoe UI" w:cs="Segoe UI"/>
        <w:sz w:val="18"/>
        <w:szCs w:val="16"/>
      </w:rPr>
      <w:t>5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B15D72" w14:textId="6A700D37" w:rsidR="000B73EE" w:rsidRPr="000B73EE" w:rsidRDefault="000B73EE">
    <w:pPr>
      <w:pStyle w:val="Footer"/>
      <w:rPr>
        <w:rFonts w:ascii="Segoe UI" w:hAnsi="Segoe UI" w:cs="Segoe UI"/>
      </w:rPr>
    </w:pPr>
    <w:r w:rsidRPr="002445E3">
      <w:rPr>
        <w:rFonts w:ascii="Segoe UI" w:hAnsi="Segoe UI" w:cs="Segoe UI"/>
        <w:sz w:val="18"/>
        <w:szCs w:val="16"/>
      </w:rPr>
      <w:t>Provided by AT&amp;T and the Public Library Association</w:t>
    </w:r>
    <w:r w:rsidRPr="002445E3">
      <w:rPr>
        <w:rFonts w:ascii="Segoe UI" w:hAnsi="Segoe UI" w:cs="Segoe UI"/>
        <w:sz w:val="18"/>
        <w:szCs w:val="16"/>
      </w:rPr>
      <w:tab/>
    </w:r>
    <w:r w:rsidRPr="002445E3">
      <w:rPr>
        <w:rFonts w:ascii="Segoe UI" w:hAnsi="Segoe UI" w:cs="Segoe UI"/>
        <w:sz w:val="18"/>
        <w:szCs w:val="16"/>
      </w:rPr>
      <w:tab/>
      <w:t>0</w:t>
    </w:r>
    <w:r w:rsidR="003B4E78">
      <w:rPr>
        <w:rFonts w:ascii="Segoe UI" w:hAnsi="Segoe UI" w:cs="Segoe UI"/>
        <w:sz w:val="18"/>
        <w:szCs w:val="16"/>
      </w:rPr>
      <w:t>6</w:t>
    </w:r>
    <w:r w:rsidRPr="002445E3">
      <w:rPr>
        <w:rFonts w:ascii="Segoe UI" w:hAnsi="Segoe UI" w:cs="Segoe UI"/>
        <w:sz w:val="18"/>
        <w:szCs w:val="16"/>
      </w:rPr>
      <w:t>/</w:t>
    </w:r>
    <w:r w:rsidR="003B4E78">
      <w:rPr>
        <w:rFonts w:ascii="Segoe UI" w:hAnsi="Segoe UI" w:cs="Segoe UI"/>
        <w:sz w:val="18"/>
        <w:szCs w:val="16"/>
      </w:rPr>
      <w:t>19</w:t>
    </w:r>
    <w:r w:rsidRPr="002445E3">
      <w:rPr>
        <w:rFonts w:ascii="Segoe UI" w:hAnsi="Segoe UI" w:cs="Segoe UI"/>
        <w:sz w:val="18"/>
        <w:szCs w:val="16"/>
      </w:rPr>
      <w:t>/202</w:t>
    </w:r>
    <w:r w:rsidR="003B4E78">
      <w:rPr>
        <w:rFonts w:ascii="Segoe UI" w:hAnsi="Segoe UI" w:cs="Segoe UI"/>
        <w:sz w:val="18"/>
        <w:szCs w:val="16"/>
      </w:rPr>
      <w:t>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BE8CB5" w14:textId="77777777" w:rsidR="00BE1376" w:rsidRDefault="00BE1376" w:rsidP="007C0E6B">
      <w:r>
        <w:separator/>
      </w:r>
    </w:p>
  </w:footnote>
  <w:footnote w:type="continuationSeparator" w:id="0">
    <w:p w14:paraId="4E3512C7" w14:textId="77777777" w:rsidR="00BE1376" w:rsidRDefault="00BE1376" w:rsidP="007C0E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897256062"/>
      <w:docPartObj>
        <w:docPartGallery w:val="Page Numbers (Top of Page)"/>
        <w:docPartUnique/>
      </w:docPartObj>
    </w:sdtPr>
    <w:sdtContent>
      <w:p w14:paraId="542EC196" w14:textId="51829C96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DBB13" w14:textId="77777777" w:rsidR="00744A1A" w:rsidRDefault="00744A1A" w:rsidP="00744A1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834985735"/>
      <w:docPartObj>
        <w:docPartGallery w:val="Page Numbers (Top of Page)"/>
        <w:docPartUnique/>
      </w:docPartObj>
    </w:sdtPr>
    <w:sdtContent>
      <w:p w14:paraId="6A384D23" w14:textId="0C0FADA7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4566D0B9" w14:textId="4B3D6DA8" w:rsidR="00105E78" w:rsidRDefault="00C65364" w:rsidP="000B73EE">
    <w:pPr>
      <w:pStyle w:val="Header"/>
      <w:tabs>
        <w:tab w:val="clear" w:pos="9360"/>
        <w:tab w:val="left" w:pos="5211"/>
      </w:tabs>
      <w:ind w:right="360"/>
    </w:pPr>
    <w:r w:rsidRPr="00C65364">
      <w:rPr>
        <w:rFonts w:ascii="Segoe UI" w:hAnsi="Segoe UI" w:cs="Segoe UI"/>
        <w:b/>
        <w:bCs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0EA4A797" wp14:editId="557CC7BB">
          <wp:simplePos x="0" y="0"/>
          <wp:positionH relativeFrom="column">
            <wp:posOffset>4026877</wp:posOffset>
          </wp:positionH>
          <wp:positionV relativeFrom="paragraph">
            <wp:posOffset>-70974</wp:posOffset>
          </wp:positionV>
          <wp:extent cx="1714914" cy="403508"/>
          <wp:effectExtent l="0" t="0" r="0" b="3175"/>
          <wp:wrapNone/>
          <wp:docPr id="8" name="Picture 8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A0CBA"/>
    <w:multiLevelType w:val="hybridMultilevel"/>
    <w:tmpl w:val="D278CB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8005E"/>
    <w:multiLevelType w:val="hybridMultilevel"/>
    <w:tmpl w:val="9DFEB6C2"/>
    <w:lvl w:ilvl="0" w:tplc="10307B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3324DC0"/>
    <w:multiLevelType w:val="hybridMultilevel"/>
    <w:tmpl w:val="24BE0B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FA29C6"/>
    <w:multiLevelType w:val="hybridMultilevel"/>
    <w:tmpl w:val="774C40E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1D01D9"/>
    <w:multiLevelType w:val="hybridMultilevel"/>
    <w:tmpl w:val="E6F007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342E0C"/>
    <w:multiLevelType w:val="hybridMultilevel"/>
    <w:tmpl w:val="791EDA1A"/>
    <w:lvl w:ilvl="0" w:tplc="C5EA345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642C568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8F849E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9E7224D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0F32345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B8EDED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E2EAEED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0E96148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7A6911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04E2E36"/>
    <w:multiLevelType w:val="hybridMultilevel"/>
    <w:tmpl w:val="E0721E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E408C1"/>
    <w:multiLevelType w:val="hybridMultilevel"/>
    <w:tmpl w:val="17D002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926B90"/>
    <w:multiLevelType w:val="hybridMultilevel"/>
    <w:tmpl w:val="A7085B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B70204"/>
    <w:multiLevelType w:val="hybridMultilevel"/>
    <w:tmpl w:val="D6CE1B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521ADB"/>
    <w:multiLevelType w:val="hybridMultilevel"/>
    <w:tmpl w:val="1F28C1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B860C6"/>
    <w:multiLevelType w:val="hybridMultilevel"/>
    <w:tmpl w:val="AAD8A264"/>
    <w:lvl w:ilvl="0" w:tplc="FFFFFFFF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39513AC"/>
    <w:multiLevelType w:val="hybridMultilevel"/>
    <w:tmpl w:val="34AE5F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5E403A"/>
    <w:multiLevelType w:val="hybridMultilevel"/>
    <w:tmpl w:val="AAD8A264"/>
    <w:lvl w:ilvl="0" w:tplc="F4D89E3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5285D35"/>
    <w:multiLevelType w:val="hybridMultilevel"/>
    <w:tmpl w:val="1924D3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65F714C"/>
    <w:multiLevelType w:val="hybridMultilevel"/>
    <w:tmpl w:val="61EADC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356740"/>
    <w:multiLevelType w:val="hybridMultilevel"/>
    <w:tmpl w:val="8AA0C5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D2E7E40"/>
    <w:multiLevelType w:val="hybridMultilevel"/>
    <w:tmpl w:val="17D0023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9820AF"/>
    <w:multiLevelType w:val="hybridMultilevel"/>
    <w:tmpl w:val="DFCAC67C"/>
    <w:lvl w:ilvl="0" w:tplc="4C4C7C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E51BB6"/>
    <w:multiLevelType w:val="hybridMultilevel"/>
    <w:tmpl w:val="8C9EEF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B0153D"/>
    <w:multiLevelType w:val="hybridMultilevel"/>
    <w:tmpl w:val="CE4853B4"/>
    <w:lvl w:ilvl="0" w:tplc="47AE457A">
      <w:numFmt w:val="bullet"/>
      <w:lvlText w:val="-"/>
      <w:lvlJc w:val="left"/>
      <w:pPr>
        <w:ind w:left="420" w:hanging="360"/>
      </w:pPr>
      <w:rPr>
        <w:rFonts w:ascii="ATT Aleck Sans" w:eastAsiaTheme="minorHAnsi" w:hAnsi="ATT Aleck Sans" w:cs="ATT Aleck Sans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2" w15:restartNumberingAfterBreak="0">
    <w:nsid w:val="6DF650F7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0AC38DE"/>
    <w:multiLevelType w:val="hybridMultilevel"/>
    <w:tmpl w:val="AB649B9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16203A9"/>
    <w:multiLevelType w:val="hybridMultilevel"/>
    <w:tmpl w:val="7C601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83C5BAD"/>
    <w:multiLevelType w:val="hybridMultilevel"/>
    <w:tmpl w:val="6974F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D17D91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37463477">
    <w:abstractNumId w:val="18"/>
  </w:num>
  <w:num w:numId="2" w16cid:durableId="1519583683">
    <w:abstractNumId w:val="3"/>
  </w:num>
  <w:num w:numId="3" w16cid:durableId="59450756">
    <w:abstractNumId w:val="23"/>
  </w:num>
  <w:num w:numId="4" w16cid:durableId="538397851">
    <w:abstractNumId w:val="4"/>
  </w:num>
  <w:num w:numId="5" w16cid:durableId="1006437962">
    <w:abstractNumId w:val="26"/>
  </w:num>
  <w:num w:numId="6" w16cid:durableId="238758378">
    <w:abstractNumId w:val="10"/>
  </w:num>
  <w:num w:numId="7" w16cid:durableId="1023166378">
    <w:abstractNumId w:val="20"/>
  </w:num>
  <w:num w:numId="8" w16cid:durableId="1345788867">
    <w:abstractNumId w:val="25"/>
  </w:num>
  <w:num w:numId="9" w16cid:durableId="1257055148">
    <w:abstractNumId w:val="0"/>
  </w:num>
  <w:num w:numId="10" w16cid:durableId="1430850622">
    <w:abstractNumId w:val="24"/>
  </w:num>
  <w:num w:numId="11" w16cid:durableId="541208272">
    <w:abstractNumId w:val="22"/>
  </w:num>
  <w:num w:numId="12" w16cid:durableId="559250726">
    <w:abstractNumId w:val="1"/>
  </w:num>
  <w:num w:numId="13" w16cid:durableId="355927501">
    <w:abstractNumId w:val="6"/>
  </w:num>
  <w:num w:numId="14" w16cid:durableId="1252159759">
    <w:abstractNumId w:val="14"/>
  </w:num>
  <w:num w:numId="15" w16cid:durableId="2075930918">
    <w:abstractNumId w:val="2"/>
  </w:num>
  <w:num w:numId="16" w16cid:durableId="1693920455">
    <w:abstractNumId w:val="21"/>
  </w:num>
  <w:num w:numId="17" w16cid:durableId="977612464">
    <w:abstractNumId w:val="7"/>
  </w:num>
  <w:num w:numId="18" w16cid:durableId="543519906">
    <w:abstractNumId w:val="15"/>
  </w:num>
  <w:num w:numId="19" w16cid:durableId="359473752">
    <w:abstractNumId w:val="9"/>
  </w:num>
  <w:num w:numId="20" w16cid:durableId="595404979">
    <w:abstractNumId w:val="17"/>
  </w:num>
  <w:num w:numId="21" w16cid:durableId="647320494">
    <w:abstractNumId w:val="1"/>
  </w:num>
  <w:num w:numId="22" w16cid:durableId="768476811">
    <w:abstractNumId w:val="5"/>
  </w:num>
  <w:num w:numId="23" w16cid:durableId="1726249964">
    <w:abstractNumId w:val="16"/>
  </w:num>
  <w:num w:numId="24" w16cid:durableId="968243480">
    <w:abstractNumId w:val="8"/>
  </w:num>
  <w:num w:numId="25" w16cid:durableId="752554022">
    <w:abstractNumId w:val="19"/>
  </w:num>
  <w:num w:numId="26" w16cid:durableId="897472601">
    <w:abstractNumId w:val="12"/>
  </w:num>
  <w:num w:numId="27" w16cid:durableId="867109901">
    <w:abstractNumId w:val="13"/>
  </w:num>
  <w:num w:numId="28" w16cid:durableId="139172888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3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DQ1tjA2tDAyNTa0NDFX0lEKTi0uzszPAykwrQUA98f94CwAAAA="/>
  </w:docVars>
  <w:rsids>
    <w:rsidRoot w:val="007C0E6B"/>
    <w:rsid w:val="00006906"/>
    <w:rsid w:val="00011719"/>
    <w:rsid w:val="00031179"/>
    <w:rsid w:val="000343B0"/>
    <w:rsid w:val="000354D0"/>
    <w:rsid w:val="0007664B"/>
    <w:rsid w:val="00080CE6"/>
    <w:rsid w:val="0008508C"/>
    <w:rsid w:val="00087CF5"/>
    <w:rsid w:val="00093EE3"/>
    <w:rsid w:val="000A6FE3"/>
    <w:rsid w:val="000B4446"/>
    <w:rsid w:val="000B64B8"/>
    <w:rsid w:val="000B73EE"/>
    <w:rsid w:val="000E0C29"/>
    <w:rsid w:val="00105E78"/>
    <w:rsid w:val="00111D9A"/>
    <w:rsid w:val="00137CE9"/>
    <w:rsid w:val="00147446"/>
    <w:rsid w:val="0014764F"/>
    <w:rsid w:val="0018099B"/>
    <w:rsid w:val="00180BD9"/>
    <w:rsid w:val="00182A4D"/>
    <w:rsid w:val="001845DB"/>
    <w:rsid w:val="001873CE"/>
    <w:rsid w:val="001B20FC"/>
    <w:rsid w:val="001C0416"/>
    <w:rsid w:val="001E0FCD"/>
    <w:rsid w:val="001F5E0B"/>
    <w:rsid w:val="001F63F7"/>
    <w:rsid w:val="001F7BB6"/>
    <w:rsid w:val="00204C1E"/>
    <w:rsid w:val="002153CB"/>
    <w:rsid w:val="0022507E"/>
    <w:rsid w:val="00230872"/>
    <w:rsid w:val="002325C1"/>
    <w:rsid w:val="0023656D"/>
    <w:rsid w:val="00243626"/>
    <w:rsid w:val="002448CE"/>
    <w:rsid w:val="00262D58"/>
    <w:rsid w:val="00262E4A"/>
    <w:rsid w:val="002659C3"/>
    <w:rsid w:val="00280115"/>
    <w:rsid w:val="0028208C"/>
    <w:rsid w:val="002A3706"/>
    <w:rsid w:val="002A6018"/>
    <w:rsid w:val="002C6C05"/>
    <w:rsid w:val="002D5DD1"/>
    <w:rsid w:val="00302065"/>
    <w:rsid w:val="00327C06"/>
    <w:rsid w:val="00332938"/>
    <w:rsid w:val="00333278"/>
    <w:rsid w:val="0034205E"/>
    <w:rsid w:val="00347B85"/>
    <w:rsid w:val="00350B7D"/>
    <w:rsid w:val="00352969"/>
    <w:rsid w:val="00360B6F"/>
    <w:rsid w:val="00363170"/>
    <w:rsid w:val="00363321"/>
    <w:rsid w:val="003647CC"/>
    <w:rsid w:val="00366BE3"/>
    <w:rsid w:val="00386C4A"/>
    <w:rsid w:val="003A1596"/>
    <w:rsid w:val="003A3D5C"/>
    <w:rsid w:val="003A7657"/>
    <w:rsid w:val="003B0414"/>
    <w:rsid w:val="003B2EA6"/>
    <w:rsid w:val="003B4E78"/>
    <w:rsid w:val="003C0326"/>
    <w:rsid w:val="003C717D"/>
    <w:rsid w:val="003D65B6"/>
    <w:rsid w:val="003E6C44"/>
    <w:rsid w:val="003E6F49"/>
    <w:rsid w:val="00416679"/>
    <w:rsid w:val="00424535"/>
    <w:rsid w:val="00425E63"/>
    <w:rsid w:val="00426A22"/>
    <w:rsid w:val="004402D7"/>
    <w:rsid w:val="004406C7"/>
    <w:rsid w:val="004451C5"/>
    <w:rsid w:val="004524EA"/>
    <w:rsid w:val="00467B0C"/>
    <w:rsid w:val="004818F9"/>
    <w:rsid w:val="0049047D"/>
    <w:rsid w:val="004A1F71"/>
    <w:rsid w:val="004B1AA6"/>
    <w:rsid w:val="004B2F38"/>
    <w:rsid w:val="004D1D17"/>
    <w:rsid w:val="004D7477"/>
    <w:rsid w:val="004E3595"/>
    <w:rsid w:val="004E4292"/>
    <w:rsid w:val="004E5DEA"/>
    <w:rsid w:val="004F602D"/>
    <w:rsid w:val="005040DD"/>
    <w:rsid w:val="00516838"/>
    <w:rsid w:val="00524603"/>
    <w:rsid w:val="0052684E"/>
    <w:rsid w:val="005557BB"/>
    <w:rsid w:val="00565446"/>
    <w:rsid w:val="00575ED3"/>
    <w:rsid w:val="00576536"/>
    <w:rsid w:val="00581DC0"/>
    <w:rsid w:val="005900F3"/>
    <w:rsid w:val="00594207"/>
    <w:rsid w:val="005B1E7E"/>
    <w:rsid w:val="005C0552"/>
    <w:rsid w:val="005C13FE"/>
    <w:rsid w:val="005D312E"/>
    <w:rsid w:val="005E0A8E"/>
    <w:rsid w:val="005E0CF3"/>
    <w:rsid w:val="005F4F19"/>
    <w:rsid w:val="00605347"/>
    <w:rsid w:val="00611666"/>
    <w:rsid w:val="00613834"/>
    <w:rsid w:val="00633B43"/>
    <w:rsid w:val="00650BE3"/>
    <w:rsid w:val="006969CA"/>
    <w:rsid w:val="006C285B"/>
    <w:rsid w:val="006D3C8D"/>
    <w:rsid w:val="006D46A7"/>
    <w:rsid w:val="006D57CC"/>
    <w:rsid w:val="006D706D"/>
    <w:rsid w:val="006F10D7"/>
    <w:rsid w:val="006F2513"/>
    <w:rsid w:val="00715E40"/>
    <w:rsid w:val="00722305"/>
    <w:rsid w:val="007340C1"/>
    <w:rsid w:val="007369E2"/>
    <w:rsid w:val="00737777"/>
    <w:rsid w:val="0074068E"/>
    <w:rsid w:val="00744A1A"/>
    <w:rsid w:val="0075385B"/>
    <w:rsid w:val="00762D55"/>
    <w:rsid w:val="0077136B"/>
    <w:rsid w:val="00773732"/>
    <w:rsid w:val="00773A68"/>
    <w:rsid w:val="00775BD0"/>
    <w:rsid w:val="007948D4"/>
    <w:rsid w:val="007A55A7"/>
    <w:rsid w:val="007A6DB2"/>
    <w:rsid w:val="007C0E6B"/>
    <w:rsid w:val="007C75B9"/>
    <w:rsid w:val="007D07A8"/>
    <w:rsid w:val="007D6567"/>
    <w:rsid w:val="007F15E0"/>
    <w:rsid w:val="00800BE1"/>
    <w:rsid w:val="008050C6"/>
    <w:rsid w:val="00807E00"/>
    <w:rsid w:val="00812140"/>
    <w:rsid w:val="00820F1F"/>
    <w:rsid w:val="0082536F"/>
    <w:rsid w:val="00825600"/>
    <w:rsid w:val="00825FA8"/>
    <w:rsid w:val="00845884"/>
    <w:rsid w:val="00846B23"/>
    <w:rsid w:val="00851CC6"/>
    <w:rsid w:val="00854D89"/>
    <w:rsid w:val="00875664"/>
    <w:rsid w:val="00890F4B"/>
    <w:rsid w:val="008A1410"/>
    <w:rsid w:val="008A5F5C"/>
    <w:rsid w:val="008B1ED0"/>
    <w:rsid w:val="008B2AC5"/>
    <w:rsid w:val="008C3CFE"/>
    <w:rsid w:val="008C402D"/>
    <w:rsid w:val="008D006E"/>
    <w:rsid w:val="008E1DBC"/>
    <w:rsid w:val="008E791B"/>
    <w:rsid w:val="008F7FE5"/>
    <w:rsid w:val="009025E9"/>
    <w:rsid w:val="009051A6"/>
    <w:rsid w:val="009113E3"/>
    <w:rsid w:val="00913353"/>
    <w:rsid w:val="009179A8"/>
    <w:rsid w:val="009208EC"/>
    <w:rsid w:val="0092482F"/>
    <w:rsid w:val="00937BB4"/>
    <w:rsid w:val="00952DE2"/>
    <w:rsid w:val="009544AB"/>
    <w:rsid w:val="009602B3"/>
    <w:rsid w:val="0096124E"/>
    <w:rsid w:val="00982522"/>
    <w:rsid w:val="009A065C"/>
    <w:rsid w:val="009A6456"/>
    <w:rsid w:val="009B4390"/>
    <w:rsid w:val="009B50B7"/>
    <w:rsid w:val="009B58B7"/>
    <w:rsid w:val="009C5C14"/>
    <w:rsid w:val="009E2FA6"/>
    <w:rsid w:val="009F4615"/>
    <w:rsid w:val="00A012DB"/>
    <w:rsid w:val="00A01859"/>
    <w:rsid w:val="00A03E7E"/>
    <w:rsid w:val="00A0639B"/>
    <w:rsid w:val="00A071C8"/>
    <w:rsid w:val="00A126EC"/>
    <w:rsid w:val="00A33931"/>
    <w:rsid w:val="00A51202"/>
    <w:rsid w:val="00A6156E"/>
    <w:rsid w:val="00A71951"/>
    <w:rsid w:val="00A739C3"/>
    <w:rsid w:val="00A9557D"/>
    <w:rsid w:val="00AA212A"/>
    <w:rsid w:val="00AA2E23"/>
    <w:rsid w:val="00AA4BEF"/>
    <w:rsid w:val="00AA698A"/>
    <w:rsid w:val="00AB57F6"/>
    <w:rsid w:val="00AB7B96"/>
    <w:rsid w:val="00AC0A2D"/>
    <w:rsid w:val="00AD5858"/>
    <w:rsid w:val="00AE0A96"/>
    <w:rsid w:val="00AE0DC1"/>
    <w:rsid w:val="00AE1DC4"/>
    <w:rsid w:val="00AE7A7F"/>
    <w:rsid w:val="00AF0DB6"/>
    <w:rsid w:val="00B0601A"/>
    <w:rsid w:val="00B23F6F"/>
    <w:rsid w:val="00B25EBE"/>
    <w:rsid w:val="00B262FF"/>
    <w:rsid w:val="00B26969"/>
    <w:rsid w:val="00B423F6"/>
    <w:rsid w:val="00B5783C"/>
    <w:rsid w:val="00B57DE8"/>
    <w:rsid w:val="00B845B8"/>
    <w:rsid w:val="00B84ABB"/>
    <w:rsid w:val="00B94822"/>
    <w:rsid w:val="00BA1F77"/>
    <w:rsid w:val="00BA7F23"/>
    <w:rsid w:val="00BD25C2"/>
    <w:rsid w:val="00BD688E"/>
    <w:rsid w:val="00BE1376"/>
    <w:rsid w:val="00BF6FE7"/>
    <w:rsid w:val="00C02094"/>
    <w:rsid w:val="00C05BE5"/>
    <w:rsid w:val="00C307C1"/>
    <w:rsid w:val="00C47CB5"/>
    <w:rsid w:val="00C600DB"/>
    <w:rsid w:val="00C636D1"/>
    <w:rsid w:val="00C65364"/>
    <w:rsid w:val="00C66BB4"/>
    <w:rsid w:val="00C80427"/>
    <w:rsid w:val="00CB4644"/>
    <w:rsid w:val="00CB518C"/>
    <w:rsid w:val="00CC2785"/>
    <w:rsid w:val="00CD3362"/>
    <w:rsid w:val="00CD482D"/>
    <w:rsid w:val="00CE4258"/>
    <w:rsid w:val="00CF7F77"/>
    <w:rsid w:val="00D07E52"/>
    <w:rsid w:val="00D25E5F"/>
    <w:rsid w:val="00D3078A"/>
    <w:rsid w:val="00D44D5C"/>
    <w:rsid w:val="00D500D9"/>
    <w:rsid w:val="00D566D3"/>
    <w:rsid w:val="00D7229E"/>
    <w:rsid w:val="00D77147"/>
    <w:rsid w:val="00D80B6E"/>
    <w:rsid w:val="00DA023A"/>
    <w:rsid w:val="00DA69A0"/>
    <w:rsid w:val="00DB2599"/>
    <w:rsid w:val="00DB47FA"/>
    <w:rsid w:val="00DB7548"/>
    <w:rsid w:val="00DD0A9C"/>
    <w:rsid w:val="00DD5AA4"/>
    <w:rsid w:val="00DD6E3E"/>
    <w:rsid w:val="00DE0A81"/>
    <w:rsid w:val="00DE22B1"/>
    <w:rsid w:val="00DE27C8"/>
    <w:rsid w:val="00DF23F7"/>
    <w:rsid w:val="00E107E9"/>
    <w:rsid w:val="00E2025F"/>
    <w:rsid w:val="00E26549"/>
    <w:rsid w:val="00E44CAA"/>
    <w:rsid w:val="00E53CC1"/>
    <w:rsid w:val="00E55ECA"/>
    <w:rsid w:val="00E56D3E"/>
    <w:rsid w:val="00E62431"/>
    <w:rsid w:val="00E80F80"/>
    <w:rsid w:val="00E8292D"/>
    <w:rsid w:val="00E859F3"/>
    <w:rsid w:val="00E86EEB"/>
    <w:rsid w:val="00ED1F2F"/>
    <w:rsid w:val="00ED276B"/>
    <w:rsid w:val="00ED5950"/>
    <w:rsid w:val="00EF7E3B"/>
    <w:rsid w:val="00F12D0D"/>
    <w:rsid w:val="00F15F4F"/>
    <w:rsid w:val="00F17B01"/>
    <w:rsid w:val="00F2697F"/>
    <w:rsid w:val="00F42D5E"/>
    <w:rsid w:val="00F43DB4"/>
    <w:rsid w:val="00F47F7D"/>
    <w:rsid w:val="00F65C78"/>
    <w:rsid w:val="00F73E69"/>
    <w:rsid w:val="00F801DA"/>
    <w:rsid w:val="00F832F1"/>
    <w:rsid w:val="00F9021B"/>
    <w:rsid w:val="00F90682"/>
    <w:rsid w:val="00F951C3"/>
    <w:rsid w:val="00F9610A"/>
    <w:rsid w:val="00F96F26"/>
    <w:rsid w:val="00FA0A33"/>
    <w:rsid w:val="00FA11FF"/>
    <w:rsid w:val="00FA1382"/>
    <w:rsid w:val="00FA4244"/>
    <w:rsid w:val="00FA4544"/>
    <w:rsid w:val="00FC130A"/>
    <w:rsid w:val="00FD0278"/>
    <w:rsid w:val="00FD1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37CE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FA138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138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A69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A69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A69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9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98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62D55"/>
  </w:style>
  <w:style w:type="paragraph" w:styleId="BalloonText">
    <w:name w:val="Balloon Text"/>
    <w:basedOn w:val="Normal"/>
    <w:link w:val="BalloonTextChar"/>
    <w:uiPriority w:val="99"/>
    <w:semiHidden/>
    <w:unhideWhenUsed/>
    <w:rsid w:val="003529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2969"/>
    <w:rPr>
      <w:rFonts w:ascii="Segoe UI" w:hAnsi="Segoe UI" w:cs="Segoe UI"/>
      <w:sz w:val="18"/>
      <w:szCs w:val="18"/>
    </w:rPr>
  </w:style>
  <w:style w:type="character" w:customStyle="1" w:styleId="normaltextrun">
    <w:name w:val="normaltextrun"/>
    <w:basedOn w:val="DefaultParagraphFont"/>
    <w:rsid w:val="00352969"/>
  </w:style>
  <w:style w:type="character" w:customStyle="1" w:styleId="eop">
    <w:name w:val="eop"/>
    <w:basedOn w:val="DefaultParagraphFont"/>
    <w:rsid w:val="00352969"/>
  </w:style>
  <w:style w:type="table" w:styleId="TableGrid">
    <w:name w:val="Table Grid"/>
    <w:basedOn w:val="TableNormal"/>
    <w:uiPriority w:val="39"/>
    <w:rsid w:val="00820F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581DC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744A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777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4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39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2F9D8A7-2EAE-6942-9EC2-70318D62015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A8EB243-7150-455F-8243-2E62FC7EB7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2CD75BE-194C-4B29-B241-A53EB0DF4EF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A468E27-D07B-4D6F-9420-1AEF37048A9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98</Words>
  <Characters>563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4</cp:revision>
  <cp:lastPrinted>2021-08-05T16:41:00Z</cp:lastPrinted>
  <dcterms:created xsi:type="dcterms:W3CDTF">2025-06-19T22:48:00Z</dcterms:created>
  <dcterms:modified xsi:type="dcterms:W3CDTF">2025-06-19T23:13:00Z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