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465" w:rsidRPr="00605D26" w:rsidRDefault="00EC34CE" w:rsidP="001A7C09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BB9749" wp14:editId="29A78D15">
            <wp:simplePos x="0" y="0"/>
            <wp:positionH relativeFrom="column">
              <wp:posOffset>4505325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D26">
        <w:rPr>
          <w:rFonts w:ascii="Segoe UI Semibold" w:hAnsi="Segoe UI Semibold"/>
          <w:sz w:val="32"/>
          <w:szCs w:val="32"/>
        </w:rPr>
        <w:t>Customizing Your Resume Part 1 &amp; 2</w:t>
      </w:r>
    </w:p>
    <w:p w:rsidR="003C6145" w:rsidRDefault="003C6145" w:rsidP="003C6145">
      <w:pPr>
        <w:rPr>
          <w:sz w:val="24"/>
          <w:szCs w:val="24"/>
        </w:rPr>
      </w:pPr>
    </w:p>
    <w:p w:rsidR="000D7DA5" w:rsidRDefault="000D7DA5" w:rsidP="003C6145">
      <w:pPr>
        <w:rPr>
          <w:rFonts w:ascii="Segoe UI" w:hAnsi="Segoe UI" w:cs="Segoe UI"/>
          <w:b/>
          <w:sz w:val="24"/>
          <w:szCs w:val="24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4945"/>
        <w:gridCol w:w="5130"/>
      </w:tblGrid>
      <w:tr w:rsidR="000D7DA5" w:rsidTr="004B7F71">
        <w:tc>
          <w:tcPr>
            <w:tcW w:w="10075" w:type="dxa"/>
            <w:gridSpan w:val="2"/>
            <w:shd w:val="clear" w:color="auto" w:fill="auto"/>
          </w:tcPr>
          <w:p w:rsidR="000D7DA5" w:rsidRPr="004B7F71" w:rsidRDefault="004B7F71" w:rsidP="004B7F71">
            <w:pPr>
              <w:pStyle w:val="00Subhead"/>
              <w:shd w:val="clear" w:color="auto" w:fill="C9F3FF"/>
              <w:spacing w:line="276" w:lineRule="auto"/>
              <w:ind w:left="0"/>
              <w:jc w:val="center"/>
              <w:rPr>
                <w:rFonts w:ascii="Segoe UI" w:hAnsi="Segoe UI" w:cs="Segoe UI"/>
                <w:b w:val="0"/>
                <w:sz w:val="32"/>
                <w:szCs w:val="32"/>
              </w:rPr>
            </w:pPr>
            <w:r w:rsidRPr="004B7F71">
              <w:rPr>
                <w:rFonts w:ascii="Segoe UI" w:hAnsi="Segoe UI" w:cs="Segoe UI"/>
                <w:b w:val="0"/>
                <w:sz w:val="32"/>
                <w:szCs w:val="32"/>
              </w:rPr>
              <w:t>Sample List: Transferable Skills</w:t>
            </w:r>
          </w:p>
        </w:tc>
        <w:bookmarkStart w:id="0" w:name="_GoBack"/>
        <w:bookmarkEnd w:id="0"/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Plans for and achieves results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Anticipates and overcomes obstacles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Thinks s</w:t>
            </w:r>
            <w:r w:rsidR="000D7DA5"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trategically and sees the big picture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Analyzes data and draws insightful conclusions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Anticipates and addresses customer needs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Efficiently uses available resources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Easily adjusts to changing priorities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 xml:space="preserve">Communicates with confidence 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Demonstrates flexibility and embraces change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Gives and accepts constructive feedback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Generates creative solutions for problems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Works effectively with others at all levels of the organization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Explores and promotes new technologies</w:t>
            </w:r>
          </w:p>
          <w:p w:rsidR="00661AA0" w:rsidRPr="0034333C" w:rsidRDefault="00661AA0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Offers fresh ideas and insights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Motivates and inspires others</w:t>
            </w:r>
          </w:p>
          <w:p w:rsidR="00661AA0" w:rsidRPr="0034333C" w:rsidRDefault="00661AA0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Produces measurable results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12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Meets project deadlines and holds others accountable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Negotiates with others to achieve results</w:t>
            </w:r>
          </w:p>
        </w:tc>
      </w:tr>
      <w:tr w:rsidR="000D7DA5" w:rsidTr="00661AA0">
        <w:tc>
          <w:tcPr>
            <w:tcW w:w="4945" w:type="dxa"/>
          </w:tcPr>
          <w:p w:rsidR="00661AA0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Secures organizational support for ideas</w:t>
            </w:r>
          </w:p>
          <w:p w:rsidR="00661AA0" w:rsidRPr="0034333C" w:rsidRDefault="00661AA0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Influences and persuades others</w:t>
            </w:r>
          </w:p>
        </w:tc>
      </w:tr>
      <w:tr w:rsidR="000D7DA5" w:rsidTr="00661AA0">
        <w:tc>
          <w:tcPr>
            <w:tcW w:w="4945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Promotes teamwork and inclusiveness through daily work habits and interactions</w:t>
            </w:r>
          </w:p>
        </w:tc>
        <w:tc>
          <w:tcPr>
            <w:tcW w:w="5130" w:type="dxa"/>
          </w:tcPr>
          <w:p w:rsidR="000D7DA5" w:rsidRPr="0034333C" w:rsidRDefault="000D7DA5" w:rsidP="00661AA0">
            <w:pPr>
              <w:spacing w:after="60"/>
              <w:outlineLvl w:val="3"/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color w:val="333333"/>
                <w:sz w:val="24"/>
                <w:szCs w:val="24"/>
              </w:rPr>
              <w:t>Works effectively with others at all levels of the organization</w:t>
            </w:r>
          </w:p>
        </w:tc>
      </w:tr>
    </w:tbl>
    <w:p w:rsidR="000D7DA5" w:rsidRDefault="000D7DA5" w:rsidP="003C6145">
      <w:pPr>
        <w:rPr>
          <w:rFonts w:ascii="Segoe UI" w:hAnsi="Segoe UI" w:cs="Segoe UI"/>
          <w:b/>
          <w:sz w:val="24"/>
          <w:szCs w:val="24"/>
        </w:rPr>
      </w:pPr>
    </w:p>
    <w:sectPr w:rsidR="000D7DA5" w:rsidSect="00201A85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DA5" w:rsidRDefault="000D7DA5" w:rsidP="00B90681">
      <w:pPr>
        <w:spacing w:after="0" w:line="240" w:lineRule="auto"/>
      </w:pPr>
      <w:r>
        <w:separator/>
      </w:r>
    </w:p>
  </w:endnote>
  <w:end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681" w:rsidRPr="00EC34CE" w:rsidRDefault="00EC34CE" w:rsidP="00EC34CE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3744FB" w:rsidRPr="003744FB">
      <w:rPr>
        <w:rFonts w:ascii="Segoe UI" w:hAnsi="Segoe UI" w:cs="Segoe UI"/>
        <w:sz w:val="18"/>
        <w:szCs w:val="18"/>
      </w:rPr>
      <w:ptab w:relativeTo="margin" w:alignment="right" w:leader="none"/>
    </w:r>
    <w:r w:rsidR="00661AA0">
      <w:rPr>
        <w:rFonts w:ascii="Segoe UI" w:hAnsi="Segoe UI" w:cs="Segoe UI"/>
        <w:sz w:val="18"/>
        <w:szCs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DA5" w:rsidRDefault="000D7DA5" w:rsidP="00B90681">
      <w:pPr>
        <w:spacing w:after="0" w:line="240" w:lineRule="auto"/>
      </w:pPr>
      <w:r>
        <w:separator/>
      </w:r>
    </w:p>
  </w:footnote>
  <w:footnote w:type="continuationSeparator" w:id="0">
    <w:p w:rsidR="000D7DA5" w:rsidRDefault="000D7DA5" w:rsidP="00B906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A5"/>
    <w:rsid w:val="000D7DA5"/>
    <w:rsid w:val="00194D30"/>
    <w:rsid w:val="001A7C09"/>
    <w:rsid w:val="00201A85"/>
    <w:rsid w:val="002345C5"/>
    <w:rsid w:val="002E1B92"/>
    <w:rsid w:val="002F4865"/>
    <w:rsid w:val="003744FB"/>
    <w:rsid w:val="003C6145"/>
    <w:rsid w:val="004A3E4D"/>
    <w:rsid w:val="004B7F71"/>
    <w:rsid w:val="00527C8A"/>
    <w:rsid w:val="00585450"/>
    <w:rsid w:val="00605D26"/>
    <w:rsid w:val="00661AA0"/>
    <w:rsid w:val="007164C9"/>
    <w:rsid w:val="007A7815"/>
    <w:rsid w:val="00821845"/>
    <w:rsid w:val="00846DD8"/>
    <w:rsid w:val="008A0486"/>
    <w:rsid w:val="008D6449"/>
    <w:rsid w:val="009474C1"/>
    <w:rsid w:val="00A41779"/>
    <w:rsid w:val="00A44465"/>
    <w:rsid w:val="00A71399"/>
    <w:rsid w:val="00B90681"/>
    <w:rsid w:val="00D10A16"/>
    <w:rsid w:val="00D5015E"/>
    <w:rsid w:val="00EC34CE"/>
    <w:rsid w:val="00ED3334"/>
    <w:rsid w:val="00ED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3499C85"/>
  <w15:chartTrackingRefBased/>
  <w15:docId w15:val="{238822B6-DCD0-44AD-B147-CFF11173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681"/>
  </w:style>
  <w:style w:type="paragraph" w:styleId="Footer">
    <w:name w:val="footer"/>
    <w:basedOn w:val="Normal"/>
    <w:link w:val="FooterChar"/>
    <w:unhideWhenUsed/>
    <w:rsid w:val="00B9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681"/>
  </w:style>
  <w:style w:type="table" w:styleId="TableGrid">
    <w:name w:val="Table Grid"/>
    <w:basedOn w:val="TableNormal"/>
    <w:uiPriority w:val="39"/>
    <w:rsid w:val="000D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4B7F71"/>
    <w:pPr>
      <w:pBdr>
        <w:bottom w:val="single" w:sz="4" w:space="1" w:color="auto"/>
      </w:pBdr>
      <w:shd w:val="clear" w:color="auto" w:fill="CCCCCC"/>
      <w:spacing w:after="0" w:line="240" w:lineRule="auto"/>
      <w:ind w:left="270"/>
    </w:pPr>
    <w:rPr>
      <w:rFonts w:ascii="Arial" w:eastAsia="Times New Roman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ining\Shared\Artifacts\Templates\Template%20-%20Activity%20Sheet%20&amp;%20Handou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Activity Sheet &amp; Handout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Dombrowski</dc:creator>
  <cp:keywords/>
  <dc:description/>
  <cp:lastModifiedBy>Nellie Barrett</cp:lastModifiedBy>
  <cp:revision>3</cp:revision>
  <dcterms:created xsi:type="dcterms:W3CDTF">2017-11-13T19:28:00Z</dcterms:created>
  <dcterms:modified xsi:type="dcterms:W3CDTF">2017-12-15T22:03:00Z</dcterms:modified>
</cp:coreProperties>
</file>