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36E9" w:rsidRDefault="0006594C" w:rsidP="009036E9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460EFE6E">
            <wp:simplePos x="0" y="0"/>
            <wp:positionH relativeFrom="column">
              <wp:posOffset>4527550</wp:posOffset>
            </wp:positionH>
            <wp:positionV relativeFrom="paragraph">
              <wp:posOffset>-161925</wp:posOffset>
            </wp:positionV>
            <wp:extent cx="1845945" cy="434340"/>
            <wp:effectExtent l="0" t="0" r="1905" b="3810"/>
            <wp:wrapNone/>
            <wp:docPr id="10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161B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-22860</wp:posOffset>
                </wp:positionH>
                <wp:positionV relativeFrom="paragraph">
                  <wp:posOffset>381000</wp:posOffset>
                </wp:positionV>
                <wp:extent cx="2560320" cy="281940"/>
                <wp:effectExtent l="0" t="0" r="0" b="38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032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036E9" w:rsidRPr="0000314D" w:rsidRDefault="009036E9" w:rsidP="009036E9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</w:pPr>
                            <w:r w:rsidRPr="0000314D"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>External vs. Internal Style Sheets</w:t>
                            </w:r>
                          </w:p>
                          <w:p w:rsidR="009036E9" w:rsidRPr="0000314D" w:rsidRDefault="009036E9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.8pt;margin-top:30pt;width:201.6pt;height:2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" fillcolor="white [3201]" stroked="f" strokeweight=".5pt">
                <v:textbox>
                  <w:txbxContent>
                    <w:p w:rsidR="009036E9" w:rsidRPr="0000314D" w:rsidRDefault="009036E9" w:rsidP="009036E9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</w:pPr>
                      <w:r w:rsidRPr="0000314D"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>External vs. Internal Style Sheets</w:t>
                      </w:r>
                    </w:p>
                    <w:p w:rsidR="009036E9" w:rsidRPr="0000314D" w:rsidRDefault="009036E9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036E9">
        <w:rPr>
          <w:rFonts w:ascii="Segoe UI Semibold" w:hAnsi="Segoe UI Semibold"/>
          <w:sz w:val="32"/>
        </w:rPr>
        <w:t xml:space="preserve">Coding: CSS Basics </w:t>
      </w:r>
    </w:p>
    <w:p w:rsidR="009036E9" w:rsidRDefault="0015161B" w:rsidP="009036E9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AB07FA" wp14:editId="715DC9F9">
                <wp:simplePos x="0" y="0"/>
                <wp:positionH relativeFrom="margin">
                  <wp:posOffset>3486150</wp:posOffset>
                </wp:positionH>
                <wp:positionV relativeFrom="paragraph">
                  <wp:posOffset>308610</wp:posOffset>
                </wp:positionV>
                <wp:extent cx="2886075" cy="18859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885950"/>
                        </a:xfrm>
                        <a:prstGeom prst="rect">
                          <a:avLst/>
                        </a:prstGeom>
                        <a:solidFill>
                          <a:srgbClr val="FF97CB">
                            <a:alpha val="6902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0314D" w:rsidRPr="0000314D" w:rsidRDefault="0000314D" w:rsidP="0000314D">
                            <w:pPr>
                              <w:spacing w:after="360" w:line="240" w:lineRule="auto"/>
                              <w:rPr>
                                <w:rFonts w:ascii="Segoe UI" w:eastAsia="Calibri" w:hAnsi="Segoe UI" w:cs="Segoe UI"/>
                                <w:color w:val="000000"/>
                              </w:rPr>
                            </w:pPr>
                            <w:r w:rsidRPr="0000314D">
                              <w:rPr>
                                <w:rFonts w:ascii="Segoe UI" w:eastAsia="Calibri" w:hAnsi="Segoe UI" w:cs="Segoe UI"/>
                                <w:color w:val="000000"/>
                              </w:rPr>
                              <w:t>Internal</w:t>
                            </w:r>
                            <w:r w:rsidRPr="0000314D">
                              <w:rPr>
                                <w:rFonts w:ascii="Segoe UI" w:eastAsia="Calibri" w:hAnsi="Segoe UI" w:cs="Segoe UI"/>
                                <w:color w:val="000000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rFonts w:ascii="Segoe UI" w:eastAsia="Calibri" w:hAnsi="Segoe UI" w:cs="Segoe UI"/>
                                <w:color w:val="000000"/>
                              </w:rPr>
                              <w:t>I</w:t>
                            </w:r>
                            <w:r w:rsidRPr="0000314D">
                              <w:rPr>
                                <w:rFonts w:ascii="Segoe UI" w:eastAsia="Calibri" w:hAnsi="Segoe UI" w:cs="Segoe UI"/>
                                <w:color w:val="000000"/>
                              </w:rPr>
                              <w:t>nternal</w:t>
                            </w:r>
                            <w:proofErr w:type="spellEnd"/>
                            <w:r w:rsidRPr="0000314D">
                              <w:rPr>
                                <w:rFonts w:ascii="Segoe UI" w:eastAsia="Calibri" w:hAnsi="Segoe UI" w:cs="Segoe UI"/>
                                <w:color w:val="000000"/>
                              </w:rPr>
                              <w:t xml:space="preserve"> references are best suited for a single HTML page. This is achieved by using the &lt;style&gt; element on the page.</w:t>
                            </w:r>
                          </w:p>
                          <w:p w:rsidR="0000314D" w:rsidRPr="0000314D" w:rsidRDefault="0000314D" w:rsidP="0000314D">
                            <w:pPr>
                              <w:spacing w:after="360" w:line="240" w:lineRule="auto"/>
                              <w:rPr>
                                <w:rFonts w:ascii="Segoe UI" w:eastAsia="Calibri" w:hAnsi="Segoe UI" w:cs="Segoe UI"/>
                                <w:color w:val="000000"/>
                              </w:rPr>
                            </w:pPr>
                            <w:r w:rsidRPr="0000314D">
                              <w:rPr>
                                <w:rFonts w:ascii="Segoe UI" w:eastAsia="Calibri" w:hAnsi="Segoe UI" w:cs="Segoe UI"/>
                                <w:color w:val="000000"/>
                              </w:rPr>
                              <w:t>If you begin adding pages, managing the styles of each page becomes cumbersome. </w:t>
                            </w:r>
                          </w:p>
                          <w:p w:rsidR="0000314D" w:rsidRPr="0000314D" w:rsidRDefault="0000314D" w:rsidP="0000314D">
                            <w:pPr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B07FA" id="Text Box 4" o:spid="_x0000_s1027" type="#_x0000_t202" style="position:absolute;margin-left:274.5pt;margin-top:24.3pt;width:227.25pt;height:148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" fillcolor="#ff97cb" strokeweight=".5pt">
                <v:fill opacity="45232f"/>
                <v:textbox>
                  <w:txbxContent>
                    <w:p w:rsidR="0000314D" w:rsidRPr="0000314D" w:rsidRDefault="0000314D" w:rsidP="0000314D">
                      <w:pPr>
                        <w:spacing w:after="360" w:line="240" w:lineRule="auto"/>
                        <w:rPr>
                          <w:rFonts w:ascii="Segoe UI" w:eastAsia="Calibri" w:hAnsi="Segoe UI" w:cs="Segoe UI"/>
                          <w:color w:val="000000"/>
                        </w:rPr>
                      </w:pPr>
                      <w:r w:rsidRPr="0000314D">
                        <w:rPr>
                          <w:rFonts w:ascii="Segoe UI" w:eastAsia="Calibri" w:hAnsi="Segoe UI" w:cs="Segoe UI"/>
                          <w:color w:val="000000"/>
                        </w:rPr>
                        <w:t>Internal</w:t>
                      </w:r>
                      <w:r w:rsidRPr="0000314D">
                        <w:rPr>
                          <w:rFonts w:ascii="Segoe UI" w:eastAsia="Calibri" w:hAnsi="Segoe UI" w:cs="Segoe UI"/>
                          <w:color w:val="000000"/>
                        </w:rPr>
                        <w:br/>
                      </w:r>
                      <w:proofErr w:type="spellStart"/>
                      <w:r>
                        <w:rPr>
                          <w:rFonts w:ascii="Segoe UI" w:eastAsia="Calibri" w:hAnsi="Segoe UI" w:cs="Segoe UI"/>
                          <w:color w:val="000000"/>
                        </w:rPr>
                        <w:t>I</w:t>
                      </w:r>
                      <w:r w:rsidRPr="0000314D">
                        <w:rPr>
                          <w:rFonts w:ascii="Segoe UI" w:eastAsia="Calibri" w:hAnsi="Segoe UI" w:cs="Segoe UI"/>
                          <w:color w:val="000000"/>
                        </w:rPr>
                        <w:t>nternal</w:t>
                      </w:r>
                      <w:proofErr w:type="spellEnd"/>
                      <w:r w:rsidRPr="0000314D">
                        <w:rPr>
                          <w:rFonts w:ascii="Segoe UI" w:eastAsia="Calibri" w:hAnsi="Segoe UI" w:cs="Segoe UI"/>
                          <w:color w:val="000000"/>
                        </w:rPr>
                        <w:t xml:space="preserve"> references are best suited for a single HTML page. This is achieved by using the &lt;style&gt; element on the page.</w:t>
                      </w:r>
                    </w:p>
                    <w:p w:rsidR="0000314D" w:rsidRPr="0000314D" w:rsidRDefault="0000314D" w:rsidP="0000314D">
                      <w:pPr>
                        <w:spacing w:after="360" w:line="240" w:lineRule="auto"/>
                        <w:rPr>
                          <w:rFonts w:ascii="Segoe UI" w:eastAsia="Calibri" w:hAnsi="Segoe UI" w:cs="Segoe UI"/>
                          <w:color w:val="000000"/>
                        </w:rPr>
                      </w:pPr>
                      <w:r w:rsidRPr="0000314D">
                        <w:rPr>
                          <w:rFonts w:ascii="Segoe UI" w:eastAsia="Calibri" w:hAnsi="Segoe UI" w:cs="Segoe UI"/>
                          <w:color w:val="000000"/>
                        </w:rPr>
                        <w:t>If you begin adding pages, managing the styles of each page becomes cumbersome. </w:t>
                      </w:r>
                    </w:p>
                    <w:p w:rsidR="0000314D" w:rsidRPr="0000314D" w:rsidRDefault="0000314D" w:rsidP="0000314D">
                      <w:pPr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308610</wp:posOffset>
                </wp:positionV>
                <wp:extent cx="3381375" cy="189547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1895475"/>
                        </a:xfrm>
                        <a:prstGeom prst="rect">
                          <a:avLst/>
                        </a:prstGeom>
                        <a:solidFill>
                          <a:srgbClr val="76D8F6">
                            <a:alpha val="64706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0314D" w:rsidRPr="0000314D" w:rsidRDefault="0000314D" w:rsidP="0000314D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color w:val="000000"/>
                                <w:lang w:eastAsia="ja-JP"/>
                              </w:rPr>
                            </w:pPr>
                            <w:r w:rsidRPr="0000314D">
                              <w:rPr>
                                <w:rFonts w:ascii="Segoe UI" w:eastAsia="MS Mincho" w:hAnsi="Segoe UI" w:cs="Segoe UI"/>
                                <w:color w:val="000000"/>
                                <w:lang w:eastAsia="ja-JP"/>
                              </w:rPr>
                              <w:t>External</w:t>
                            </w:r>
                          </w:p>
                          <w:p w:rsidR="0000314D" w:rsidRPr="0000314D" w:rsidRDefault="0000314D" w:rsidP="0000314D">
                            <w:pPr>
                              <w:spacing w:after="360" w:line="240" w:lineRule="auto"/>
                              <w:rPr>
                                <w:rFonts w:ascii="Segoe UI" w:eastAsia="Calibri" w:hAnsi="Segoe UI" w:cs="Segoe UI"/>
                                <w:color w:val="000000"/>
                              </w:rPr>
                            </w:pPr>
                            <w:r w:rsidRPr="0000314D">
                              <w:rPr>
                                <w:rFonts w:ascii="Segoe UI" w:eastAsia="Calibri" w:hAnsi="Segoe UI" w:cs="Segoe UI"/>
                                <w:color w:val="000000"/>
                              </w:rPr>
                              <w:t>An external reference is best for web sites containing multiple pages. All your web pages can share the same style sheet. This is achieved by using the same &lt;link&gt; element on each HTML page of your site for linking to a single CSS document.</w:t>
                            </w:r>
                          </w:p>
                          <w:p w:rsidR="0000314D" w:rsidRPr="0000314D" w:rsidRDefault="0000314D" w:rsidP="0000314D">
                            <w:pPr>
                              <w:spacing w:after="360" w:line="240" w:lineRule="auto"/>
                              <w:rPr>
                                <w:rFonts w:ascii="Segoe UI" w:eastAsia="Calibri" w:hAnsi="Segoe UI" w:cs="Segoe UI"/>
                                <w:color w:val="000000"/>
                              </w:rPr>
                            </w:pPr>
                            <w:r w:rsidRPr="0000314D">
                              <w:rPr>
                                <w:rFonts w:ascii="Segoe UI" w:eastAsia="Calibri" w:hAnsi="Segoe UI" w:cs="Segoe UI"/>
                                <w:color w:val="000000"/>
                              </w:rPr>
                              <w:t>It also means you can change the styles used across all pages by altering just one file.</w:t>
                            </w:r>
                          </w:p>
                          <w:p w:rsidR="0000314D" w:rsidRPr="0000314D" w:rsidRDefault="0000314D" w:rsidP="0000314D">
                            <w:pPr>
                              <w:spacing w:after="360" w:line="240" w:lineRule="auto"/>
                              <w:rPr>
                                <w:rFonts w:ascii="Segoe UI" w:eastAsia="Calibri" w:hAnsi="Segoe UI" w:cs="Segoe UI"/>
                                <w:color w:val="000000"/>
                              </w:rPr>
                            </w:pPr>
                          </w:p>
                          <w:p w:rsidR="0000314D" w:rsidRPr="0000314D" w:rsidRDefault="0000314D">
                            <w:pPr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0;margin-top:24.3pt;width:266.25pt;height:149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" fillcolor="#76d8f6" strokeweight=".5pt">
                <v:fill opacity="42405f"/>
                <v:textbox>
                  <w:txbxContent>
                    <w:p w:rsidR="0000314D" w:rsidRPr="0000314D" w:rsidRDefault="0000314D" w:rsidP="0000314D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color w:val="000000"/>
                          <w:lang w:eastAsia="ja-JP"/>
                        </w:rPr>
                      </w:pPr>
                      <w:r w:rsidRPr="0000314D">
                        <w:rPr>
                          <w:rFonts w:ascii="Segoe UI" w:eastAsia="MS Mincho" w:hAnsi="Segoe UI" w:cs="Segoe UI"/>
                          <w:color w:val="000000"/>
                          <w:lang w:eastAsia="ja-JP"/>
                        </w:rPr>
                        <w:t>External</w:t>
                      </w:r>
                    </w:p>
                    <w:p w:rsidR="0000314D" w:rsidRPr="0000314D" w:rsidRDefault="0000314D" w:rsidP="0000314D">
                      <w:pPr>
                        <w:spacing w:after="360" w:line="240" w:lineRule="auto"/>
                        <w:rPr>
                          <w:rFonts w:ascii="Segoe UI" w:eastAsia="Calibri" w:hAnsi="Segoe UI" w:cs="Segoe UI"/>
                          <w:color w:val="000000"/>
                        </w:rPr>
                      </w:pPr>
                      <w:r w:rsidRPr="0000314D">
                        <w:rPr>
                          <w:rFonts w:ascii="Segoe UI" w:eastAsia="Calibri" w:hAnsi="Segoe UI" w:cs="Segoe UI"/>
                          <w:color w:val="000000"/>
                        </w:rPr>
                        <w:t>An external reference is best for web sites containing multiple pages. All your web pages can share the same style sheet. This is achieved by using the same &lt;link&gt; element on each HTML page of your site for linking to a single CSS document.</w:t>
                      </w:r>
                    </w:p>
                    <w:p w:rsidR="0000314D" w:rsidRPr="0000314D" w:rsidRDefault="0000314D" w:rsidP="0000314D">
                      <w:pPr>
                        <w:spacing w:after="360" w:line="240" w:lineRule="auto"/>
                        <w:rPr>
                          <w:rFonts w:ascii="Segoe UI" w:eastAsia="Calibri" w:hAnsi="Segoe UI" w:cs="Segoe UI"/>
                          <w:color w:val="000000"/>
                        </w:rPr>
                      </w:pPr>
                      <w:r w:rsidRPr="0000314D">
                        <w:rPr>
                          <w:rFonts w:ascii="Segoe UI" w:eastAsia="Calibri" w:hAnsi="Segoe UI" w:cs="Segoe UI"/>
                          <w:color w:val="000000"/>
                        </w:rPr>
                        <w:t>It also means you can change the styles used across all pages by altering just one file.</w:t>
                      </w:r>
                    </w:p>
                    <w:p w:rsidR="0000314D" w:rsidRPr="0000314D" w:rsidRDefault="0000314D" w:rsidP="0000314D">
                      <w:pPr>
                        <w:spacing w:after="360" w:line="240" w:lineRule="auto"/>
                        <w:rPr>
                          <w:rFonts w:ascii="Segoe UI" w:eastAsia="Calibri" w:hAnsi="Segoe UI" w:cs="Segoe UI"/>
                          <w:color w:val="000000"/>
                        </w:rPr>
                      </w:pPr>
                    </w:p>
                    <w:p w:rsidR="0000314D" w:rsidRPr="0000314D" w:rsidRDefault="0000314D">
                      <w:pPr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036E9" w:rsidRDefault="009036E9" w:rsidP="009036E9">
      <w:pPr>
        <w:rPr>
          <w:rFonts w:ascii="Segoe UI" w:hAnsi="Segoe UI" w:cs="Segoe UI"/>
          <w:sz w:val="24"/>
        </w:rPr>
      </w:pPr>
    </w:p>
    <w:p w:rsidR="0000314D" w:rsidRDefault="0000314D" w:rsidP="009036E9">
      <w:pPr>
        <w:rPr>
          <w:rFonts w:ascii="Segoe UI" w:hAnsi="Segoe UI" w:cs="Segoe UI"/>
          <w:sz w:val="24"/>
        </w:rPr>
      </w:pPr>
    </w:p>
    <w:p w:rsidR="0000314D" w:rsidRPr="0000314D" w:rsidRDefault="0000314D" w:rsidP="0000314D">
      <w:pPr>
        <w:rPr>
          <w:rFonts w:ascii="Segoe UI" w:hAnsi="Segoe UI" w:cs="Segoe UI"/>
          <w:sz w:val="24"/>
        </w:rPr>
      </w:pPr>
    </w:p>
    <w:p w:rsidR="0000314D" w:rsidRPr="0000314D" w:rsidRDefault="0000314D" w:rsidP="0000314D">
      <w:pPr>
        <w:rPr>
          <w:rFonts w:ascii="Segoe UI" w:hAnsi="Segoe UI" w:cs="Segoe UI"/>
          <w:sz w:val="24"/>
        </w:rPr>
      </w:pPr>
    </w:p>
    <w:p w:rsidR="0000314D" w:rsidRPr="0000314D" w:rsidRDefault="0000314D" w:rsidP="0000314D">
      <w:pPr>
        <w:rPr>
          <w:rFonts w:ascii="Segoe UI" w:hAnsi="Segoe UI" w:cs="Segoe UI"/>
          <w:sz w:val="24"/>
        </w:rPr>
      </w:pPr>
    </w:p>
    <w:p w:rsidR="0000314D" w:rsidRPr="0000314D" w:rsidRDefault="0000314D" w:rsidP="0000314D">
      <w:pPr>
        <w:rPr>
          <w:rFonts w:ascii="Segoe UI" w:hAnsi="Segoe UI" w:cs="Segoe UI"/>
          <w:sz w:val="24"/>
        </w:rPr>
      </w:pPr>
    </w:p>
    <w:p w:rsidR="0000314D" w:rsidRPr="0000314D" w:rsidRDefault="0015161B" w:rsidP="0000314D">
      <w:pPr>
        <w:rPr>
          <w:rFonts w:ascii="Segoe UI" w:hAnsi="Segoe UI" w:cs="Segoe UI"/>
          <w:sz w:val="24"/>
        </w:rPr>
      </w:pPr>
      <w:r w:rsidRPr="0000314D">
        <w:rPr>
          <w:rFonts w:ascii="Segoe UI" w:eastAsia="MS Mincho" w:hAnsi="Segoe UI" w:cs="Segoe UI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92710</wp:posOffset>
            </wp:positionV>
            <wp:extent cx="3002915" cy="2251710"/>
            <wp:effectExtent l="0" t="0" r="698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TMLCSSBasics_Class2.002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2915" cy="2251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0314D">
        <w:rPr>
          <w:rFonts w:ascii="Segoe UI" w:eastAsia="MS Mincho" w:hAnsi="Segoe UI" w:cs="Segoe UI"/>
          <w:b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3343275</wp:posOffset>
            </wp:positionH>
            <wp:positionV relativeFrom="paragraph">
              <wp:posOffset>73660</wp:posOffset>
            </wp:positionV>
            <wp:extent cx="3056890" cy="22923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TMLCSSBasics_Class2.004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6890" cy="2292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314D" w:rsidRPr="0000314D" w:rsidRDefault="0000314D" w:rsidP="0000314D">
      <w:pPr>
        <w:rPr>
          <w:rFonts w:ascii="Segoe UI" w:hAnsi="Segoe UI" w:cs="Segoe UI"/>
          <w:sz w:val="24"/>
        </w:rPr>
      </w:pPr>
    </w:p>
    <w:p w:rsidR="0000314D" w:rsidRPr="0000314D" w:rsidRDefault="0000314D" w:rsidP="0000314D">
      <w:pPr>
        <w:rPr>
          <w:rFonts w:ascii="Segoe UI" w:hAnsi="Segoe UI" w:cs="Segoe UI"/>
          <w:sz w:val="24"/>
        </w:rPr>
      </w:pPr>
    </w:p>
    <w:p w:rsidR="0000314D" w:rsidRPr="0000314D" w:rsidRDefault="0000314D" w:rsidP="0000314D">
      <w:pPr>
        <w:rPr>
          <w:rFonts w:ascii="Segoe UI" w:hAnsi="Segoe UI" w:cs="Segoe UI"/>
          <w:sz w:val="24"/>
        </w:rPr>
      </w:pPr>
    </w:p>
    <w:p w:rsidR="0000314D" w:rsidRDefault="0000314D" w:rsidP="0000314D">
      <w:pPr>
        <w:rPr>
          <w:rFonts w:ascii="Segoe UI" w:hAnsi="Segoe UI" w:cs="Segoe UI"/>
          <w:sz w:val="24"/>
        </w:rPr>
      </w:pPr>
    </w:p>
    <w:p w:rsidR="0015161B" w:rsidRDefault="0015161B" w:rsidP="0000314D">
      <w:pPr>
        <w:jc w:val="center"/>
        <w:rPr>
          <w:rFonts w:ascii="Segoe UI" w:hAnsi="Segoe UI" w:cs="Segoe UI"/>
          <w:sz w:val="24"/>
        </w:rPr>
      </w:pPr>
    </w:p>
    <w:p w:rsidR="0015161B" w:rsidRPr="0015161B" w:rsidRDefault="0015161B" w:rsidP="0015161B">
      <w:pPr>
        <w:rPr>
          <w:rFonts w:ascii="Segoe UI" w:hAnsi="Segoe UI" w:cs="Segoe UI"/>
          <w:sz w:val="24"/>
        </w:rPr>
      </w:pPr>
    </w:p>
    <w:p w:rsidR="0015161B" w:rsidRPr="0015161B" w:rsidRDefault="00404C1D" w:rsidP="0015161B">
      <w:pPr>
        <w:rPr>
          <w:rFonts w:ascii="Segoe UI" w:hAnsi="Segoe UI" w:cs="Segoe UI"/>
          <w:sz w:val="24"/>
        </w:rPr>
      </w:pPr>
      <w:r w:rsidRPr="0015161B">
        <w:rPr>
          <w:rFonts w:ascii="Segoe UI" w:eastAsia="MS Mincho" w:hAnsi="Segoe UI" w:cs="Segoe UI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3324225</wp:posOffset>
            </wp:positionH>
            <wp:positionV relativeFrom="paragraph">
              <wp:posOffset>107950</wp:posOffset>
            </wp:positionV>
            <wp:extent cx="3088640" cy="2316480"/>
            <wp:effectExtent l="0" t="0" r="0" b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HTMLCSSBasics_Class2.007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8640" cy="2316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5161B">
        <w:rPr>
          <w:rFonts w:ascii="Segoe UI" w:eastAsia="MS Mincho" w:hAnsi="Segoe UI" w:cs="Segoe UI"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98425</wp:posOffset>
            </wp:positionV>
            <wp:extent cx="3071495" cy="2303780"/>
            <wp:effectExtent l="0" t="0" r="0" b="12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TMLCSSBasics_Class2.006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1495" cy="2303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5161B" w:rsidRPr="0015161B" w:rsidRDefault="0015161B" w:rsidP="0015161B">
      <w:pPr>
        <w:rPr>
          <w:rFonts w:ascii="Segoe UI" w:hAnsi="Segoe UI" w:cs="Segoe UI"/>
          <w:sz w:val="24"/>
        </w:rPr>
      </w:pPr>
    </w:p>
    <w:p w:rsidR="0015161B" w:rsidRPr="0015161B" w:rsidRDefault="0015161B" w:rsidP="0015161B">
      <w:pPr>
        <w:rPr>
          <w:rFonts w:ascii="Segoe UI" w:hAnsi="Segoe UI" w:cs="Segoe UI"/>
          <w:sz w:val="24"/>
        </w:rPr>
      </w:pPr>
    </w:p>
    <w:p w:rsidR="0015161B" w:rsidRPr="0015161B" w:rsidRDefault="0015161B" w:rsidP="0015161B">
      <w:pPr>
        <w:rPr>
          <w:rFonts w:ascii="Segoe UI" w:hAnsi="Segoe UI" w:cs="Segoe UI"/>
          <w:sz w:val="24"/>
        </w:rPr>
      </w:pPr>
    </w:p>
    <w:p w:rsidR="0015161B" w:rsidRDefault="0015161B" w:rsidP="0015161B">
      <w:pPr>
        <w:rPr>
          <w:rFonts w:ascii="Segoe UI" w:hAnsi="Segoe UI" w:cs="Segoe UI"/>
          <w:sz w:val="24"/>
        </w:rPr>
      </w:pPr>
    </w:p>
    <w:p w:rsidR="002E00AC" w:rsidRPr="0015161B" w:rsidRDefault="0015161B" w:rsidP="0015161B">
      <w:pPr>
        <w:rPr>
          <w:rFonts w:ascii="Segoe UI" w:hAnsi="Segoe UI" w:cs="Segoe UI"/>
          <w:sz w:val="24"/>
        </w:rPr>
      </w:pPr>
      <w:bookmarkStart w:id="0" w:name="_GoBack"/>
      <w:bookmarkEnd w:id="0"/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posOffset>9525</wp:posOffset>
                </wp:positionH>
                <wp:positionV relativeFrom="paragraph">
                  <wp:posOffset>879476</wp:posOffset>
                </wp:positionV>
                <wp:extent cx="6353175" cy="800100"/>
                <wp:effectExtent l="0" t="0" r="9525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3175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5161B" w:rsidRPr="0015161B" w:rsidRDefault="0015161B" w:rsidP="0015161B">
                            <w:pPr>
                              <w:spacing w:after="60"/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</w:pPr>
                            <w:r w:rsidRPr="0015161B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CSS selectors reference source:</w:t>
                            </w:r>
                            <w:r w:rsidRPr="0015161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12" w:history="1">
                              <w:r w:rsidRPr="0015161B">
                                <w:rPr>
                                  <w:rFonts w:ascii="Segoe UI" w:eastAsia="MS Mincho" w:hAnsi="Segoe UI" w:cs="Segoe UI"/>
                                  <w:b/>
                                  <w:color w:val="0563C1"/>
                                  <w:u w:val="single"/>
                                  <w:lang w:eastAsia="ja-JP"/>
                                </w:rPr>
                                <w:t>https://www.sitepoint.com/web-foundations/css-selectors/</w:t>
                              </w:r>
                            </w:hyperlink>
                          </w:p>
                          <w:p w:rsidR="0015161B" w:rsidRPr="0015161B" w:rsidRDefault="0015161B" w:rsidP="0015161B">
                            <w:pPr>
                              <w:spacing w:after="60"/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</w:pPr>
                            <w:r w:rsidRPr="0015161B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CSS properties source: </w:t>
                            </w:r>
                            <w:hyperlink r:id="rId13" w:history="1">
                              <w:r w:rsidRPr="0015161B">
                                <w:rPr>
                                  <w:rFonts w:ascii="Segoe UI" w:eastAsia="MS Mincho" w:hAnsi="Segoe UI" w:cs="Segoe UI"/>
                                  <w:b/>
                                  <w:color w:val="0563C1"/>
                                  <w:u w:val="single"/>
                                  <w:lang w:eastAsia="ja-JP"/>
                                </w:rPr>
                                <w:t>https://www.w3schools.com/cssref/</w:t>
                              </w:r>
                            </w:hyperlink>
                            <w:r w:rsidRPr="0015161B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 </w:t>
                            </w:r>
                          </w:p>
                          <w:p w:rsidR="0015161B" w:rsidRPr="0015161B" w:rsidRDefault="0015161B" w:rsidP="0015161B">
                            <w:pPr>
                              <w:spacing w:after="60"/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</w:pPr>
                            <w:r w:rsidRPr="0015161B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List of hexadecimal colors: </w:t>
                            </w:r>
                            <w:hyperlink r:id="rId14" w:history="1">
                              <w:r w:rsidRPr="0015161B">
                                <w:rPr>
                                  <w:rFonts w:ascii="Segoe UI" w:eastAsia="MS Mincho" w:hAnsi="Segoe UI" w:cs="Segoe UI"/>
                                  <w:b/>
                                  <w:color w:val="0563C1"/>
                                  <w:u w:val="single"/>
                                  <w:lang w:eastAsia="ja-JP"/>
                                </w:rPr>
                                <w:t>https://www.w3schools.com/colors/colors_names.asp</w:t>
                              </w:r>
                            </w:hyperlink>
                          </w:p>
                          <w:p w:rsidR="0015161B" w:rsidRDefault="0015161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margin-left:.75pt;margin-top:69.25pt;width:500.25pt;height:63pt;z-index:2516674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" fillcolor="white [3201]" stroked="f" strokeweight=".5pt">
                <v:textbox>
                  <w:txbxContent>
                    <w:p w:rsidR="0015161B" w:rsidRPr="0015161B" w:rsidRDefault="0015161B" w:rsidP="0015161B">
                      <w:pPr>
                        <w:spacing w:after="60"/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</w:pPr>
                      <w:r w:rsidRPr="0015161B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CSS selectors reference source:</w:t>
                      </w:r>
                      <w:r w:rsidRPr="0015161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hyperlink r:id="rId15" w:history="1">
                        <w:r w:rsidRPr="0015161B">
                          <w:rPr>
                            <w:rFonts w:ascii="Segoe UI" w:eastAsia="MS Mincho" w:hAnsi="Segoe UI" w:cs="Segoe UI"/>
                            <w:b/>
                            <w:color w:val="0563C1"/>
                            <w:u w:val="single"/>
                            <w:lang w:eastAsia="ja-JP"/>
                          </w:rPr>
                          <w:t>https://www.sitepoint.com/web-foundations/css-selectors/</w:t>
                        </w:r>
                      </w:hyperlink>
                    </w:p>
                    <w:p w:rsidR="0015161B" w:rsidRPr="0015161B" w:rsidRDefault="0015161B" w:rsidP="0015161B">
                      <w:pPr>
                        <w:spacing w:after="60"/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</w:pPr>
                      <w:r w:rsidRPr="0015161B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CSS properties source: </w:t>
                      </w:r>
                      <w:hyperlink r:id="rId16" w:history="1">
                        <w:r w:rsidRPr="0015161B">
                          <w:rPr>
                            <w:rFonts w:ascii="Segoe UI" w:eastAsia="MS Mincho" w:hAnsi="Segoe UI" w:cs="Segoe UI"/>
                            <w:b/>
                            <w:color w:val="0563C1"/>
                            <w:u w:val="single"/>
                            <w:lang w:eastAsia="ja-JP"/>
                          </w:rPr>
                          <w:t>https://www.w3schools.com/cssref/</w:t>
                        </w:r>
                      </w:hyperlink>
                      <w:r w:rsidRPr="0015161B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 </w:t>
                      </w:r>
                    </w:p>
                    <w:p w:rsidR="0015161B" w:rsidRPr="0015161B" w:rsidRDefault="0015161B" w:rsidP="0015161B">
                      <w:pPr>
                        <w:spacing w:after="60"/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</w:pPr>
                      <w:r w:rsidRPr="0015161B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List of hexadecimal colors: </w:t>
                      </w:r>
                      <w:hyperlink r:id="rId17" w:history="1">
                        <w:r w:rsidRPr="0015161B">
                          <w:rPr>
                            <w:rFonts w:ascii="Segoe UI" w:eastAsia="MS Mincho" w:hAnsi="Segoe UI" w:cs="Segoe UI"/>
                            <w:b/>
                            <w:color w:val="0563C1"/>
                            <w:u w:val="single"/>
                            <w:lang w:eastAsia="ja-JP"/>
                          </w:rPr>
                          <w:t>https://www.w3schools.com/colors/colors_names.asp</w:t>
                        </w:r>
                      </w:hyperlink>
                    </w:p>
                    <w:p w:rsidR="0015161B" w:rsidRDefault="0015161B"/>
                  </w:txbxContent>
                </v:textbox>
                <w10:wrap anchorx="margin"/>
              </v:shape>
            </w:pict>
          </mc:Fallback>
        </mc:AlternateContent>
      </w:r>
    </w:p>
    <w:sectPr w:rsidR="002E00AC" w:rsidRPr="0015161B" w:rsidSect="009036E9">
      <w:footerReference w:type="default" r:id="rId1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161B" w:rsidRDefault="0015161B" w:rsidP="0015161B">
      <w:pPr>
        <w:spacing w:after="0" w:line="240" w:lineRule="auto"/>
      </w:pPr>
      <w:r>
        <w:separator/>
      </w:r>
    </w:p>
  </w:endnote>
  <w:endnote w:type="continuationSeparator" w:id="0">
    <w:p w:rsidR="0015161B" w:rsidRDefault="0015161B" w:rsidP="00151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altName w:val="Calibri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161B" w:rsidRDefault="0006594C">
    <w:pPr>
      <w:pStyle w:val="Footer"/>
      <w:rPr>
        <w:rFonts w:ascii="Segoe UI" w:hAnsi="Segoe UI" w:cs="Segoe UI"/>
        <w:sz w:val="18"/>
      </w:rPr>
    </w:pPr>
    <w:bookmarkStart w:id="1" w:name="_Hlk497830019"/>
    <w:r>
      <w:rPr>
        <w:rFonts w:ascii="Arial" w:hAnsi="Arial" w:cs="Arial"/>
        <w:sz w:val="18"/>
        <w:szCs w:val="16"/>
      </w:rPr>
      <w:t>Courtesy of Gail Borden Public Library and the Public Library Association</w:t>
    </w:r>
    <w:bookmarkEnd w:id="1"/>
    <w:r w:rsidR="0015161B" w:rsidRPr="0015161B">
      <w:rPr>
        <w:rFonts w:ascii="Segoe UI" w:hAnsi="Segoe UI" w:cs="Segoe UI"/>
        <w:sz w:val="18"/>
      </w:rPr>
      <w:ptab w:relativeTo="margin" w:alignment="right" w:leader="none"/>
    </w:r>
    <w:r w:rsidR="0015161B">
      <w:rPr>
        <w:rFonts w:ascii="Segoe UI" w:hAnsi="Segoe UI" w:cs="Segoe UI"/>
        <w:sz w:val="18"/>
      </w:rPr>
      <w:t>02/17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161B" w:rsidRDefault="0015161B" w:rsidP="0015161B">
      <w:pPr>
        <w:spacing w:after="0" w:line="240" w:lineRule="auto"/>
      </w:pPr>
      <w:r>
        <w:separator/>
      </w:r>
    </w:p>
  </w:footnote>
  <w:footnote w:type="continuationSeparator" w:id="0">
    <w:p w:rsidR="0015161B" w:rsidRDefault="0015161B" w:rsidP="001516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007058"/>
    <w:multiLevelType w:val="hybridMultilevel"/>
    <w:tmpl w:val="BF9A1492"/>
    <w:lvl w:ilvl="0" w:tplc="112AD772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0" w:hanging="360"/>
      </w:pPr>
    </w:lvl>
    <w:lvl w:ilvl="2" w:tplc="0409001B" w:tentative="1">
      <w:start w:val="1"/>
      <w:numFmt w:val="lowerRoman"/>
      <w:lvlText w:val="%3."/>
      <w:lvlJc w:val="right"/>
      <w:pPr>
        <w:ind w:left="1840" w:hanging="180"/>
      </w:pPr>
    </w:lvl>
    <w:lvl w:ilvl="3" w:tplc="0409000F" w:tentative="1">
      <w:start w:val="1"/>
      <w:numFmt w:val="decimal"/>
      <w:lvlText w:val="%4."/>
      <w:lvlJc w:val="left"/>
      <w:pPr>
        <w:ind w:left="2560" w:hanging="360"/>
      </w:pPr>
    </w:lvl>
    <w:lvl w:ilvl="4" w:tplc="04090019" w:tentative="1">
      <w:start w:val="1"/>
      <w:numFmt w:val="lowerLetter"/>
      <w:lvlText w:val="%5."/>
      <w:lvlJc w:val="left"/>
      <w:pPr>
        <w:ind w:left="3280" w:hanging="360"/>
      </w:pPr>
    </w:lvl>
    <w:lvl w:ilvl="5" w:tplc="0409001B" w:tentative="1">
      <w:start w:val="1"/>
      <w:numFmt w:val="lowerRoman"/>
      <w:lvlText w:val="%6."/>
      <w:lvlJc w:val="right"/>
      <w:pPr>
        <w:ind w:left="4000" w:hanging="180"/>
      </w:pPr>
    </w:lvl>
    <w:lvl w:ilvl="6" w:tplc="0409000F" w:tentative="1">
      <w:start w:val="1"/>
      <w:numFmt w:val="decimal"/>
      <w:lvlText w:val="%7."/>
      <w:lvlJc w:val="left"/>
      <w:pPr>
        <w:ind w:left="4720" w:hanging="360"/>
      </w:pPr>
    </w:lvl>
    <w:lvl w:ilvl="7" w:tplc="04090019" w:tentative="1">
      <w:start w:val="1"/>
      <w:numFmt w:val="lowerLetter"/>
      <w:lvlText w:val="%8."/>
      <w:lvlJc w:val="left"/>
      <w:pPr>
        <w:ind w:left="5440" w:hanging="360"/>
      </w:pPr>
    </w:lvl>
    <w:lvl w:ilvl="8" w:tplc="0409001B" w:tentative="1">
      <w:start w:val="1"/>
      <w:numFmt w:val="lowerRoman"/>
      <w:lvlText w:val="%9."/>
      <w:lvlJc w:val="right"/>
      <w:pPr>
        <w:ind w:left="6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869"/>
    <w:rsid w:val="0000314D"/>
    <w:rsid w:val="0006594C"/>
    <w:rsid w:val="000E07B3"/>
    <w:rsid w:val="0015161B"/>
    <w:rsid w:val="002E00AC"/>
    <w:rsid w:val="00360E80"/>
    <w:rsid w:val="00404C1D"/>
    <w:rsid w:val="00585869"/>
    <w:rsid w:val="009036E9"/>
    <w:rsid w:val="00F54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EBC290-CD8F-4D3E-AFA1-822AC1857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16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61B"/>
  </w:style>
  <w:style w:type="paragraph" w:styleId="Footer">
    <w:name w:val="footer"/>
    <w:basedOn w:val="Normal"/>
    <w:link w:val="FooterChar"/>
    <w:uiPriority w:val="99"/>
    <w:unhideWhenUsed/>
    <w:rsid w:val="001516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61B"/>
  </w:style>
  <w:style w:type="paragraph" w:styleId="BalloonText">
    <w:name w:val="Balloon Text"/>
    <w:basedOn w:val="Normal"/>
    <w:link w:val="BalloonTextChar"/>
    <w:uiPriority w:val="99"/>
    <w:semiHidden/>
    <w:unhideWhenUsed/>
    <w:rsid w:val="00404C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C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763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w3schools.com/cssref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sitepoint.com/web-foundations/css-selectors/" TargetMode="External"/><Relationship Id="rId17" Type="http://schemas.openxmlformats.org/officeDocument/2006/relationships/hyperlink" Target="https://www.w3schools.com/colors/colors_names.asp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w3schools.com/cssref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s://www.sitepoint.com/web-foundations/css-selectors/" TargetMode="Externa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w3schools.com/colors/colors_names.a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Shana Lopez</dc:creator>
  <cp:keywords/>
  <dc:description/>
  <cp:lastModifiedBy>Nellie Barrett</cp:lastModifiedBy>
  <cp:revision>2</cp:revision>
  <cp:lastPrinted>2017-02-17T23:13:00Z</cp:lastPrinted>
  <dcterms:created xsi:type="dcterms:W3CDTF">2017-11-07T21:34:00Z</dcterms:created>
  <dcterms:modified xsi:type="dcterms:W3CDTF">2017-11-07T21:34:00Z</dcterms:modified>
</cp:coreProperties>
</file>